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9628" w14:textId="77777777" w:rsidR="00BD7D91" w:rsidRDefault="00BD7D91" w:rsidP="00BD7D91">
      <w:pPr>
        <w:jc w:val="both"/>
        <w:rPr>
          <w:rFonts w:ascii="Circular Std Medium" w:hAnsi="Circular Std Medium" w:cs="Circular Std Medium"/>
          <w:sz w:val="22"/>
          <w:szCs w:val="22"/>
        </w:rPr>
      </w:pPr>
    </w:p>
    <w:p w14:paraId="1F115E8A" w14:textId="77777777" w:rsidR="00BD7D91" w:rsidRDefault="00BD7D91" w:rsidP="00BD7D91">
      <w:pPr>
        <w:jc w:val="both"/>
        <w:rPr>
          <w:rFonts w:ascii="Circular Std Medium" w:hAnsi="Circular Std Medium" w:cs="Circular Std Medium"/>
          <w:sz w:val="22"/>
          <w:szCs w:val="22"/>
        </w:rPr>
      </w:pPr>
    </w:p>
    <w:p w14:paraId="78649E15" w14:textId="78F61800" w:rsidR="00BD7D91" w:rsidRPr="00AB417B" w:rsidRDefault="00BD7D91" w:rsidP="00BD7D91">
      <w:pPr>
        <w:jc w:val="both"/>
        <w:rPr>
          <w:rFonts w:ascii="Circular Std Book" w:hAnsi="Circular Std Book" w:cs="Circular Std Book"/>
          <w:sz w:val="22"/>
          <w:szCs w:val="22"/>
        </w:rPr>
      </w:pPr>
      <w:r>
        <w:rPr>
          <w:noProof/>
        </w:rPr>
        <w:drawing>
          <wp:anchor distT="0" distB="0" distL="114300" distR="114300" simplePos="0" relativeHeight="251658240" behindDoc="1" locked="0" layoutInCell="1" allowOverlap="1" wp14:anchorId="163ECF78" wp14:editId="0891BD06">
            <wp:simplePos x="0" y="0"/>
            <wp:positionH relativeFrom="column">
              <wp:posOffset>4521667</wp:posOffset>
            </wp:positionH>
            <wp:positionV relativeFrom="page">
              <wp:posOffset>1583288</wp:posOffset>
            </wp:positionV>
            <wp:extent cx="2863215" cy="567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r="1256"/>
                    <a:stretch/>
                  </pic:blipFill>
                  <pic:spPr bwMode="auto">
                    <a:xfrm rot="5400000">
                      <a:off x="0" y="0"/>
                      <a:ext cx="2863215" cy="567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CE2">
        <w:rPr>
          <w:rFonts w:ascii="Circular Std Medium" w:hAnsi="Circular Std Medium" w:cs="Circular Std Medium"/>
          <w:sz w:val="22"/>
          <w:szCs w:val="22"/>
        </w:rPr>
        <w:t>Job title:</w:t>
      </w:r>
      <w:r w:rsidRPr="00C71CE2">
        <w:rPr>
          <w:rFonts w:ascii="Circular Std Book" w:hAnsi="Circular Std Book" w:cs="Circular Std Book"/>
          <w:sz w:val="22"/>
          <w:szCs w:val="22"/>
        </w:rPr>
        <w:t xml:space="preserve">  </w:t>
      </w:r>
      <w:r w:rsidRPr="00C71CE2">
        <w:rPr>
          <w:rFonts w:ascii="Circular Std Book" w:hAnsi="Circular Std Book" w:cs="Circular Std Book"/>
          <w:sz w:val="22"/>
          <w:szCs w:val="22"/>
        </w:rPr>
        <w:tab/>
      </w:r>
      <w:r w:rsidR="00902F63">
        <w:rPr>
          <w:rFonts w:ascii="Circular Std Book" w:hAnsi="Circular Std Book" w:cs="Circular Std Book"/>
          <w:sz w:val="22"/>
          <w:szCs w:val="22"/>
        </w:rPr>
        <w:tab/>
      </w:r>
      <w:r w:rsidRPr="00AB417B">
        <w:rPr>
          <w:rFonts w:ascii="Circular Std Book" w:hAnsi="Circular Std Book" w:cs="Circular Std Book"/>
          <w:sz w:val="22"/>
          <w:szCs w:val="22"/>
        </w:rPr>
        <w:t xml:space="preserve">Communications </w:t>
      </w:r>
      <w:r w:rsidR="00902F63" w:rsidRPr="00AB417B">
        <w:rPr>
          <w:rFonts w:ascii="Circular Std Book" w:hAnsi="Circular Std Book" w:cs="Circular Std Book"/>
          <w:sz w:val="22"/>
          <w:szCs w:val="22"/>
        </w:rPr>
        <w:t xml:space="preserve">Coordinator </w:t>
      </w:r>
      <w:r w:rsidRPr="00AB417B">
        <w:rPr>
          <w:noProof/>
        </w:rPr>
        <w:t xml:space="preserve"> </w:t>
      </w:r>
    </w:p>
    <w:p w14:paraId="4711968C" w14:textId="7F4FBAA8" w:rsidR="00BD7D91" w:rsidRPr="00AB417B" w:rsidRDefault="00BD7D91" w:rsidP="00BD7D91">
      <w:pPr>
        <w:jc w:val="both"/>
        <w:rPr>
          <w:rFonts w:ascii="Circular Std Book" w:hAnsi="Circular Std Book" w:cs="Circular Std Book"/>
          <w:sz w:val="22"/>
          <w:szCs w:val="22"/>
        </w:rPr>
      </w:pPr>
      <w:r w:rsidRPr="00AB417B">
        <w:rPr>
          <w:rFonts w:ascii="Circular Std Medium" w:hAnsi="Circular Std Medium" w:cs="Circular Std Medium"/>
          <w:sz w:val="22"/>
          <w:szCs w:val="22"/>
        </w:rPr>
        <w:t>Salary:</w:t>
      </w:r>
      <w:r w:rsidRPr="00AB417B">
        <w:rPr>
          <w:rFonts w:ascii="Circular Std Book" w:hAnsi="Circular Std Book" w:cs="Circular Std Book"/>
          <w:sz w:val="22"/>
          <w:szCs w:val="22"/>
        </w:rPr>
        <w:t xml:space="preserve"> </w:t>
      </w:r>
      <w:r w:rsidRPr="00AB417B">
        <w:tab/>
      </w:r>
      <w:r w:rsidRPr="00AB417B">
        <w:tab/>
      </w:r>
      <w:r w:rsidR="66F1695C" w:rsidRPr="00AB417B">
        <w:rPr>
          <w:rFonts w:ascii="Circular Std Book" w:hAnsi="Circular Std Book" w:cs="Circular Std Book"/>
          <w:sz w:val="22"/>
          <w:szCs w:val="22"/>
        </w:rPr>
        <w:t>£24,570, pro rata</w:t>
      </w:r>
    </w:p>
    <w:p w14:paraId="08C949B6" w14:textId="42D69593" w:rsidR="00BD7D91" w:rsidRPr="00AB417B" w:rsidRDefault="00BD7D91" w:rsidP="00BD7D91">
      <w:pPr>
        <w:jc w:val="both"/>
        <w:rPr>
          <w:rFonts w:ascii="Circular Std Book" w:hAnsi="Circular Std Book" w:cs="Circular Std Book"/>
          <w:sz w:val="22"/>
          <w:szCs w:val="22"/>
        </w:rPr>
      </w:pPr>
      <w:r w:rsidRPr="00AB417B">
        <w:rPr>
          <w:rFonts w:ascii="Circular Std Medium" w:hAnsi="Circular Std Medium" w:cs="Circular Std Medium"/>
          <w:sz w:val="22"/>
          <w:szCs w:val="22"/>
        </w:rPr>
        <w:t xml:space="preserve">Reports to: </w:t>
      </w:r>
      <w:r w:rsidRPr="00AB417B">
        <w:rPr>
          <w:rFonts w:ascii="Circular Std Book" w:hAnsi="Circular Std Book" w:cs="Circular Std Book"/>
          <w:sz w:val="22"/>
          <w:szCs w:val="22"/>
        </w:rPr>
        <w:tab/>
      </w:r>
      <w:r w:rsidRPr="00AB417B">
        <w:rPr>
          <w:rFonts w:ascii="Circular Std Book" w:hAnsi="Circular Std Book" w:cs="Circular Std Book"/>
          <w:sz w:val="22"/>
          <w:szCs w:val="22"/>
        </w:rPr>
        <w:tab/>
      </w:r>
      <w:r w:rsidR="00902F63" w:rsidRPr="00AB417B">
        <w:rPr>
          <w:rFonts w:ascii="Circular Std Book" w:hAnsi="Circular Std Book" w:cs="Circular Std Book"/>
          <w:sz w:val="22"/>
          <w:szCs w:val="22"/>
        </w:rPr>
        <w:t>Marketing and Communications Manager</w:t>
      </w:r>
    </w:p>
    <w:p w14:paraId="2D1D7E38" w14:textId="18850059" w:rsidR="00BD7D91" w:rsidRPr="00C71CE2" w:rsidRDefault="00BD7D91" w:rsidP="00BD7D91">
      <w:pPr>
        <w:ind w:left="2160" w:hanging="2160"/>
        <w:rPr>
          <w:rFonts w:ascii="Circular Std Book" w:hAnsi="Circular Std Book" w:cs="Circular Std Book"/>
          <w:sz w:val="22"/>
          <w:szCs w:val="22"/>
        </w:rPr>
      </w:pPr>
      <w:r w:rsidRPr="00AB417B">
        <w:rPr>
          <w:rFonts w:ascii="Circular Std Medium" w:hAnsi="Circular Std Medium" w:cs="Circular Std Medium"/>
          <w:sz w:val="22"/>
          <w:szCs w:val="22"/>
        </w:rPr>
        <w:t>Working Hours:</w:t>
      </w:r>
      <w:r w:rsidRPr="00AB417B">
        <w:rPr>
          <w:rFonts w:ascii="Circular Std Book" w:hAnsi="Circular Std Book" w:cs="Circular Std Book"/>
          <w:sz w:val="22"/>
          <w:szCs w:val="22"/>
        </w:rPr>
        <w:t xml:space="preserve"> </w:t>
      </w:r>
      <w:r w:rsidR="004919DF" w:rsidRPr="00AB417B">
        <w:rPr>
          <w:rFonts w:ascii="Circular Std Book" w:hAnsi="Circular Std Book" w:cs="Circular Std Book"/>
          <w:sz w:val="22"/>
          <w:szCs w:val="22"/>
        </w:rPr>
        <w:tab/>
        <w:t>3 days</w:t>
      </w:r>
      <w:r w:rsidR="004919DF" w:rsidRPr="00AB417B">
        <w:rPr>
          <w:rFonts w:ascii="Circular Std Book" w:hAnsi="Circular Std Book" w:cs="Circular Std Book"/>
          <w:sz w:val="22"/>
          <w:szCs w:val="22"/>
        </w:rPr>
        <w:t xml:space="preserve"> a week</w:t>
      </w:r>
      <w:r w:rsidRPr="00AB417B">
        <w:rPr>
          <w:rFonts w:ascii="Circular Std Book" w:hAnsi="Circular Std Book" w:cs="Circular Std Book"/>
          <w:sz w:val="22"/>
          <w:szCs w:val="22"/>
        </w:rPr>
        <w:t>, 9.30am—5.30pm; there may be a requirement for occasional flexible hours, with additional hours recouped through TOIL</w:t>
      </w:r>
      <w:r w:rsidR="009979A3" w:rsidRPr="00AB417B">
        <w:rPr>
          <w:rFonts w:ascii="Circular Std Book" w:hAnsi="Circular Std Book" w:cs="Circular Std Book"/>
          <w:sz w:val="22"/>
          <w:szCs w:val="22"/>
        </w:rPr>
        <w:t>.</w:t>
      </w:r>
    </w:p>
    <w:p w14:paraId="5F7FFF89"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4C7B18C4" w14:textId="77777777" w:rsidR="00BD7D91" w:rsidRPr="00C71CE2" w:rsidRDefault="00BD7D91" w:rsidP="00BD7D91">
      <w:pPr>
        <w:autoSpaceDE w:val="0"/>
        <w:autoSpaceDN w:val="0"/>
        <w:adjustRightInd w:val="0"/>
        <w:rPr>
          <w:rFonts w:ascii="Circular Std Book" w:hAnsi="Circular Std Book" w:cs="Circular Std Book"/>
          <w:sz w:val="22"/>
          <w:szCs w:val="22"/>
        </w:rPr>
      </w:pPr>
      <w:r w:rsidRPr="00C71CE2">
        <w:rPr>
          <w:rFonts w:ascii="Circular Std Medium" w:hAnsi="Circular Std Medium" w:cs="Circular Std Medium"/>
          <w:sz w:val="22"/>
          <w:szCs w:val="22"/>
        </w:rPr>
        <w:t>Location:</w:t>
      </w:r>
      <w:r w:rsidRPr="00C71CE2">
        <w:rPr>
          <w:rFonts w:ascii="Circular Std Book" w:hAnsi="Circular Std Book" w:cs="Circular Std Book"/>
          <w:sz w:val="22"/>
          <w:szCs w:val="22"/>
        </w:rPr>
        <w:t xml:space="preserve"> </w:t>
      </w:r>
      <w:r w:rsidRPr="00C71CE2">
        <w:rPr>
          <w:rFonts w:ascii="Circular Std Book" w:hAnsi="Circular Std Book" w:cs="Circular Std Book"/>
          <w:sz w:val="22"/>
          <w:szCs w:val="22"/>
        </w:rPr>
        <w:tab/>
      </w:r>
      <w:r w:rsidRPr="00C71CE2">
        <w:rPr>
          <w:rFonts w:ascii="Circular Std Book" w:hAnsi="Circular Std Book" w:cs="Circular Std Book"/>
          <w:sz w:val="22"/>
          <w:szCs w:val="22"/>
        </w:rPr>
        <w:tab/>
        <w:t>Collective</w:t>
      </w:r>
    </w:p>
    <w:p w14:paraId="2971E38F"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City Observatory &amp; City Dome</w:t>
      </w:r>
    </w:p>
    <w:p w14:paraId="11339BF3"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38 Calton Hill</w:t>
      </w:r>
    </w:p>
    <w:p w14:paraId="03F27932"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Edinburgh</w:t>
      </w:r>
    </w:p>
    <w:p w14:paraId="08202452" w14:textId="77777777" w:rsidR="00BD7D91" w:rsidRPr="00C71CE2" w:rsidRDefault="00BD7D91" w:rsidP="00BD7D91">
      <w:pPr>
        <w:autoSpaceDE w:val="0"/>
        <w:autoSpaceDN w:val="0"/>
        <w:adjustRightInd w:val="0"/>
        <w:ind w:left="1440" w:firstLine="720"/>
        <w:rPr>
          <w:rFonts w:ascii="Circular Std Book" w:hAnsi="Circular Std Book" w:cs="Circular Std Book"/>
          <w:sz w:val="22"/>
          <w:szCs w:val="22"/>
        </w:rPr>
      </w:pPr>
      <w:r w:rsidRPr="00C71CE2">
        <w:rPr>
          <w:rFonts w:ascii="Circular Std Book" w:hAnsi="Circular Std Book" w:cs="Circular Std Book"/>
          <w:sz w:val="22"/>
          <w:szCs w:val="22"/>
        </w:rPr>
        <w:t>EH7 5AA</w:t>
      </w:r>
    </w:p>
    <w:p w14:paraId="541E1742"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3FEC6685" w14:textId="253998D4" w:rsidR="00BD7D91" w:rsidRPr="00C71CE2" w:rsidRDefault="00BD7D91" w:rsidP="1379F602">
      <w:pPr>
        <w:autoSpaceDE w:val="0"/>
        <w:autoSpaceDN w:val="0"/>
        <w:adjustRightInd w:val="0"/>
        <w:ind w:left="2160" w:hanging="2160"/>
        <w:rPr>
          <w:rFonts w:ascii="Circular Std Book" w:hAnsi="Circular Std Book" w:cs="Circular Std Book"/>
          <w:sz w:val="22"/>
          <w:szCs w:val="22"/>
        </w:rPr>
      </w:pPr>
      <w:r w:rsidRPr="1379F602">
        <w:rPr>
          <w:rFonts w:ascii="Circular Std Medium" w:hAnsi="Circular Std Medium" w:cs="Circular Std Medium"/>
          <w:sz w:val="22"/>
          <w:szCs w:val="22"/>
        </w:rPr>
        <w:t>Benefits we offer:</w:t>
      </w:r>
      <w:r w:rsidRPr="1379F602">
        <w:rPr>
          <w:rFonts w:ascii="Circular Std Book" w:hAnsi="Circular Std Book" w:cs="Circular Std Book"/>
          <w:sz w:val="22"/>
          <w:szCs w:val="22"/>
        </w:rPr>
        <w:t xml:space="preserve"> </w:t>
      </w:r>
      <w:r>
        <w:tab/>
      </w:r>
      <w:r w:rsidRPr="1379F602">
        <w:rPr>
          <w:rFonts w:ascii="Circular Std Book" w:hAnsi="Circular Std Book" w:cs="Circular Std Book"/>
          <w:sz w:val="22"/>
          <w:szCs w:val="22"/>
        </w:rPr>
        <w:t>Membership of a defined contribution pension scheme (subject to statutory qualifying conditions). Annual leave entitlement 25 days holiday and 11 bank holidays each year (pro rata). Staff discount in our shop.</w:t>
      </w:r>
    </w:p>
    <w:p w14:paraId="6B25C226" w14:textId="77777777" w:rsidR="00BD7D91" w:rsidRPr="00C71CE2" w:rsidRDefault="00BD7D91" w:rsidP="00BD7D91">
      <w:pPr>
        <w:autoSpaceDE w:val="0"/>
        <w:autoSpaceDN w:val="0"/>
        <w:adjustRightInd w:val="0"/>
        <w:rPr>
          <w:rFonts w:ascii="Circular Std Book" w:hAnsi="Circular Std Book" w:cs="Circular Std Book"/>
          <w:sz w:val="22"/>
          <w:szCs w:val="22"/>
        </w:rPr>
      </w:pPr>
    </w:p>
    <w:p w14:paraId="229610BC" w14:textId="1358C341" w:rsidR="00BD7D91" w:rsidRPr="00C71CE2" w:rsidRDefault="00BD7D91" w:rsidP="00BD7D91">
      <w:pPr>
        <w:autoSpaceDE w:val="0"/>
        <w:autoSpaceDN w:val="0"/>
        <w:adjustRightInd w:val="0"/>
        <w:ind w:left="2160" w:hanging="2160"/>
        <w:rPr>
          <w:rFonts w:ascii="Circular Std Book" w:hAnsi="Circular Std Book" w:cs="Circular Std Book"/>
          <w:color w:val="000000"/>
          <w:sz w:val="22"/>
          <w:szCs w:val="22"/>
        </w:rPr>
      </w:pPr>
      <w:r w:rsidRPr="1379F602">
        <w:rPr>
          <w:rFonts w:ascii="Circular Std Medium" w:hAnsi="Circular Std Medium" w:cs="Circular Std Medium"/>
          <w:color w:val="000000" w:themeColor="text1"/>
          <w:sz w:val="22"/>
          <w:szCs w:val="22"/>
        </w:rPr>
        <w:t>To apply:</w:t>
      </w:r>
      <w:r w:rsidRPr="1379F602">
        <w:rPr>
          <w:rFonts w:ascii="Circular Std Book" w:hAnsi="Circular Std Book" w:cs="Circular Std Book"/>
          <w:color w:val="000000" w:themeColor="text1"/>
          <w:sz w:val="22"/>
          <w:szCs w:val="22"/>
        </w:rPr>
        <w:t xml:space="preserve"> </w:t>
      </w:r>
      <w:r>
        <w:tab/>
      </w:r>
      <w:r w:rsidRPr="1379F602">
        <w:rPr>
          <w:rFonts w:ascii="Circular Std Book" w:hAnsi="Circular Std Book" w:cs="Circular Std Book"/>
          <w:color w:val="000000" w:themeColor="text1"/>
          <w:sz w:val="22"/>
          <w:szCs w:val="22"/>
        </w:rPr>
        <w:t xml:space="preserve">Please email your CV </w:t>
      </w:r>
      <w:r w:rsidR="7DEEF30B" w:rsidRPr="731A43C5">
        <w:rPr>
          <w:rFonts w:ascii="Circular Std Book" w:hAnsi="Circular Std Book" w:cs="Circular Std Book"/>
          <w:color w:val="000000" w:themeColor="text1"/>
          <w:sz w:val="22"/>
          <w:szCs w:val="22"/>
        </w:rPr>
        <w:t xml:space="preserve">(1 page) </w:t>
      </w:r>
      <w:r w:rsidRPr="00AB417B">
        <w:rPr>
          <w:rFonts w:ascii="Circular Std Book" w:hAnsi="Circular Std Book" w:cs="Circular Std Book"/>
          <w:color w:val="000000" w:themeColor="text1"/>
          <w:sz w:val="22"/>
          <w:szCs w:val="22"/>
        </w:rPr>
        <w:t>and cover</w:t>
      </w:r>
      <w:r w:rsidRPr="1379F602">
        <w:rPr>
          <w:rFonts w:ascii="Circular Std Book" w:hAnsi="Circular Std Book" w:cs="Circular Std Book"/>
          <w:color w:val="000000" w:themeColor="text1"/>
          <w:sz w:val="22"/>
          <w:szCs w:val="22"/>
        </w:rPr>
        <w:t xml:space="preserve"> letter</w:t>
      </w:r>
      <w:r w:rsidR="004919DF">
        <w:rPr>
          <w:rFonts w:ascii="Circular Std Book" w:hAnsi="Circular Std Book" w:cs="Circular Std Book"/>
          <w:color w:val="000000" w:themeColor="text1"/>
          <w:sz w:val="22"/>
          <w:szCs w:val="22"/>
        </w:rPr>
        <w:t xml:space="preserve"> (350 to 500 words max)</w:t>
      </w:r>
      <w:r w:rsidRPr="1379F602">
        <w:rPr>
          <w:rFonts w:ascii="Circular Std Book" w:hAnsi="Circular Std Book" w:cs="Circular Std Book"/>
          <w:color w:val="000000" w:themeColor="text1"/>
          <w:sz w:val="22"/>
          <w:szCs w:val="22"/>
        </w:rPr>
        <w:t xml:space="preserve">, or a short audio recording (max. 7 mins) which addresses your suitability for the role, </w:t>
      </w:r>
      <w:r w:rsidR="000802C7" w:rsidRPr="007F46EA">
        <w:rPr>
          <w:rFonts w:ascii="Circular Std Book" w:hAnsi="Circular Std Book" w:cs="Circular Std Book"/>
          <w:color w:val="000000" w:themeColor="text1"/>
          <w:sz w:val="22"/>
          <w:szCs w:val="22"/>
        </w:rPr>
        <w:t xml:space="preserve">to </w:t>
      </w:r>
      <w:hyperlink r:id="rId11" w:history="1">
        <w:r w:rsidR="29906E83" w:rsidRPr="007F46EA">
          <w:rPr>
            <w:rStyle w:val="Hyperlink"/>
            <w:rFonts w:ascii="Circular Std Book" w:hAnsi="Circular Std Book" w:cs="Circular Std Book"/>
            <w:sz w:val="22"/>
            <w:szCs w:val="22"/>
          </w:rPr>
          <w:t>Submittable</w:t>
        </w:r>
      </w:hyperlink>
      <w:r w:rsidR="001A53DC">
        <w:rPr>
          <w:rFonts w:ascii="Circular Std Book" w:hAnsi="Circular Std Book" w:cs="Circular Std Book"/>
          <w:color w:val="000000" w:themeColor="text1"/>
          <w:sz w:val="22"/>
          <w:szCs w:val="22"/>
        </w:rPr>
        <w:t>.</w:t>
      </w:r>
    </w:p>
    <w:p w14:paraId="720CC98C" w14:textId="77777777" w:rsidR="00BD7D91" w:rsidRPr="00C71CE2" w:rsidRDefault="00BD7D91" w:rsidP="00BD7D91">
      <w:pPr>
        <w:autoSpaceDE w:val="0"/>
        <w:autoSpaceDN w:val="0"/>
        <w:adjustRightInd w:val="0"/>
        <w:rPr>
          <w:rFonts w:ascii="Circular Std Book" w:hAnsi="Circular Std Book" w:cs="Circular Std Book"/>
          <w:color w:val="000000"/>
          <w:sz w:val="22"/>
          <w:szCs w:val="22"/>
        </w:rPr>
      </w:pPr>
    </w:p>
    <w:p w14:paraId="70E807DF" w14:textId="77777777" w:rsidR="00BD7D91" w:rsidRPr="00C71CE2" w:rsidRDefault="00BD7D91" w:rsidP="00BD7D91">
      <w:pPr>
        <w:jc w:val="both"/>
        <w:rPr>
          <w:rFonts w:ascii="Circular Std Book" w:hAnsi="Circular Std Book" w:cs="Circular Std Book"/>
          <w:sz w:val="22"/>
          <w:szCs w:val="22"/>
        </w:rPr>
      </w:pPr>
    </w:p>
    <w:p w14:paraId="1082E00A" w14:textId="6B320026" w:rsidR="00BD7D91" w:rsidRPr="00C71CE2" w:rsidRDefault="00BD7D91" w:rsidP="1379F602">
      <w:pPr>
        <w:jc w:val="both"/>
        <w:rPr>
          <w:rFonts w:ascii="Circular Std Book" w:hAnsi="Circular Std Book" w:cs="Circular Std Book"/>
          <w:sz w:val="22"/>
          <w:szCs w:val="22"/>
          <w:highlight w:val="yellow"/>
          <w:lang w:eastAsia="en-GB"/>
        </w:rPr>
      </w:pPr>
      <w:r w:rsidRPr="1379F602">
        <w:rPr>
          <w:rFonts w:ascii="Circular Std Medium" w:hAnsi="Circular Std Medium" w:cs="Circular Std Medium"/>
          <w:sz w:val="22"/>
          <w:szCs w:val="22"/>
        </w:rPr>
        <w:t>Closing date:</w:t>
      </w:r>
      <w:r w:rsidRPr="1379F602">
        <w:rPr>
          <w:rFonts w:ascii="Circular Std Book" w:hAnsi="Circular Std Book" w:cs="Circular Std Book"/>
          <w:sz w:val="22"/>
          <w:szCs w:val="22"/>
        </w:rPr>
        <w:t xml:space="preserve"> </w:t>
      </w:r>
      <w:r>
        <w:tab/>
      </w:r>
      <w:r>
        <w:tab/>
      </w:r>
      <w:r w:rsidR="22711D1F" w:rsidRPr="00AB417B">
        <w:rPr>
          <w:rFonts w:ascii="Circular Std Book" w:eastAsia="Times New Roman" w:hAnsi="Circular Std Book" w:cs="Circular Std Book"/>
          <w:color w:val="000000" w:themeColor="text1"/>
          <w:sz w:val="22"/>
          <w:szCs w:val="22"/>
          <w:lang w:eastAsia="en-GB"/>
        </w:rPr>
        <w:t>23 April 2026,</w:t>
      </w:r>
      <w:r w:rsidR="4149F851" w:rsidRPr="00AB417B">
        <w:rPr>
          <w:rFonts w:ascii="Circular Std Book" w:eastAsia="Times New Roman" w:hAnsi="Circular Std Book" w:cs="Circular Std Book"/>
          <w:color w:val="000000" w:themeColor="text1"/>
          <w:sz w:val="22"/>
          <w:szCs w:val="22"/>
          <w:lang w:eastAsia="en-GB"/>
        </w:rPr>
        <w:t xml:space="preserve"> 5pm</w:t>
      </w:r>
    </w:p>
    <w:p w14:paraId="07D99403" w14:textId="02CAF53D" w:rsidR="00BD7D91" w:rsidRPr="00C71CE2" w:rsidRDefault="00BD7D91" w:rsidP="00BD7D91">
      <w:pPr>
        <w:jc w:val="both"/>
        <w:rPr>
          <w:rFonts w:ascii="Circular Std Book" w:hAnsi="Circular Std Book" w:cs="Circular Std Book"/>
          <w:sz w:val="22"/>
          <w:szCs w:val="22"/>
          <w:highlight w:val="yellow"/>
        </w:rPr>
      </w:pPr>
      <w:r w:rsidRPr="731A43C5">
        <w:rPr>
          <w:rFonts w:ascii="Circular Std Medium" w:hAnsi="Circular Std Medium" w:cs="Circular Std Medium"/>
          <w:sz w:val="22"/>
          <w:szCs w:val="22"/>
        </w:rPr>
        <w:t>Interviews:</w:t>
      </w:r>
      <w:r w:rsidRPr="731A43C5">
        <w:rPr>
          <w:rFonts w:ascii="Circular Std Book" w:hAnsi="Circular Std Book" w:cs="Circular Std Book"/>
          <w:sz w:val="22"/>
          <w:szCs w:val="22"/>
        </w:rPr>
        <w:t xml:space="preserve"> </w:t>
      </w:r>
      <w:r>
        <w:tab/>
      </w:r>
      <w:r>
        <w:tab/>
      </w:r>
      <w:r w:rsidR="50F90E76" w:rsidRPr="731A43C5">
        <w:rPr>
          <w:rFonts w:ascii="Circular Std Book" w:hAnsi="Circular Std Book" w:cs="Circular Std Book"/>
          <w:sz w:val="22"/>
          <w:szCs w:val="22"/>
        </w:rPr>
        <w:t xml:space="preserve">Approximately 29 April </w:t>
      </w:r>
      <w:r>
        <w:tab/>
      </w:r>
      <w:r>
        <w:tab/>
      </w:r>
    </w:p>
    <w:p w14:paraId="410FE94B" w14:textId="77777777" w:rsidR="00BD7D91" w:rsidRDefault="00BD7D91">
      <w:pPr>
        <w:rPr>
          <w:rFonts w:ascii="Circular Std Medium" w:eastAsia="Times New Roman" w:hAnsi="Circular Std Medium" w:cs="Circular Std Medium"/>
          <w:sz w:val="22"/>
          <w:szCs w:val="22"/>
          <w:lang w:eastAsia="en-GB"/>
        </w:rPr>
      </w:pPr>
      <w:r>
        <w:rPr>
          <w:rFonts w:ascii="Circular Std Medium" w:hAnsi="Circular Std Medium" w:cs="Circular Std Medium"/>
          <w:sz w:val="22"/>
          <w:szCs w:val="22"/>
        </w:rPr>
        <w:br w:type="page"/>
      </w:r>
    </w:p>
    <w:p w14:paraId="1CAE7657" w14:textId="77777777" w:rsidR="00AB417B" w:rsidRDefault="00AB417B" w:rsidP="00AB417B">
      <w:pPr>
        <w:pStyle w:val="p1"/>
      </w:pPr>
      <w:r>
        <w:lastRenderedPageBreak/>
        <w:t>About Collective</w:t>
      </w:r>
    </w:p>
    <w:p w14:paraId="7CBE57B8" w14:textId="67482CB0" w:rsidR="00BD7D91" w:rsidRDefault="00BD7D91" w:rsidP="00AB417B">
      <w:pPr>
        <w:rPr>
          <w:rFonts w:ascii="Circular Std Book" w:hAnsi="Circular Std Book" w:cs="Circular Std Book"/>
          <w:sz w:val="22"/>
          <w:szCs w:val="22"/>
        </w:rPr>
      </w:pPr>
    </w:p>
    <w:p w14:paraId="0D6F5B4E" w14:textId="6A924609"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For forty years, Collective has offered a supportive, inclusive and nurturing</w:t>
      </w:r>
    </w:p>
    <w:p w14:paraId="040E6B2D"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 xml:space="preserve">environment for artists to test out new ideas, produce new work and share </w:t>
      </w:r>
      <w:proofErr w:type="gramStart"/>
      <w:r w:rsidRPr="00AB417B">
        <w:rPr>
          <w:rFonts w:ascii="Circular Std Book" w:hAnsi="Circular Std Book" w:cs="Circular Std Book"/>
          <w:sz w:val="22"/>
          <w:szCs w:val="22"/>
        </w:rPr>
        <w:t>their</w:t>
      </w:r>
      <w:proofErr w:type="gramEnd"/>
    </w:p>
    <w:p w14:paraId="38324B6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work with audiences. An integral part of Scotland's creative ecosystem and</w:t>
      </w:r>
    </w:p>
    <w:p w14:paraId="7C8489A2"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recognised nationally and internationally for our programmes with emergent</w:t>
      </w:r>
    </w:p>
    <w:p w14:paraId="03A1016B"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practitioners, we have played a key developmental role in the careers of many</w:t>
      </w:r>
    </w:p>
    <w:p w14:paraId="52C01932"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Scottish artists, as well as introducing significant international artists to Scotland</w:t>
      </w:r>
    </w:p>
    <w:p w14:paraId="1BBA209F" w14:textId="01030734" w:rsid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and the UK for the first time. We continue to support artists at important moments</w:t>
      </w:r>
      <w:r>
        <w:rPr>
          <w:rFonts w:ascii="Circular Std Book" w:hAnsi="Circular Std Book" w:cs="Circular Std Book"/>
          <w:sz w:val="22"/>
          <w:szCs w:val="22"/>
        </w:rPr>
        <w:t xml:space="preserve"> </w:t>
      </w:r>
      <w:r w:rsidRPr="00AB417B">
        <w:rPr>
          <w:rFonts w:ascii="Circular Std Book" w:hAnsi="Circular Std Book" w:cs="Circular Std Book"/>
          <w:sz w:val="22"/>
          <w:szCs w:val="22"/>
        </w:rPr>
        <w:t>in their careers to produce and share new work - through our sector leading</w:t>
      </w:r>
      <w:r>
        <w:rPr>
          <w:rFonts w:ascii="Circular Std Book" w:hAnsi="Circular Std Book" w:cs="Circular Std Book"/>
          <w:sz w:val="22"/>
          <w:szCs w:val="22"/>
        </w:rPr>
        <w:t xml:space="preserve"> </w:t>
      </w:r>
      <w:r w:rsidRPr="00AB417B">
        <w:rPr>
          <w:rFonts w:ascii="Circular Std Book" w:hAnsi="Circular Std Book" w:cs="Circular Std Book"/>
          <w:sz w:val="22"/>
          <w:szCs w:val="22"/>
        </w:rPr>
        <w:t>development programme for early-career artists, as well our programme of</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commissions and exhibitions presented in our City Dome space.</w:t>
      </w:r>
    </w:p>
    <w:p w14:paraId="423DCC3C" w14:textId="77777777" w:rsidR="00AB417B" w:rsidRPr="00AB417B" w:rsidRDefault="00AB417B" w:rsidP="00AB417B">
      <w:pPr>
        <w:rPr>
          <w:rFonts w:ascii="Circular Std Book" w:hAnsi="Circular Std Book" w:cs="Circular Std Book"/>
          <w:sz w:val="22"/>
          <w:szCs w:val="22"/>
        </w:rPr>
      </w:pPr>
    </w:p>
    <w:p w14:paraId="4E824296"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Over the past ten years, we have been through a major transformation, evolving</w:t>
      </w:r>
    </w:p>
    <w:p w14:paraId="764151A0"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from a small gallery on Cockburn Street to become custodians of one of</w:t>
      </w:r>
    </w:p>
    <w:p w14:paraId="747501CC" w14:textId="063684DB"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Edinburgh's most visible heritage sites, City Observatory on Calton Hill, where we</w:t>
      </w:r>
      <w:r>
        <w:rPr>
          <w:rFonts w:ascii="Circular Std Book" w:hAnsi="Circular Std Book" w:cs="Circular Std Book"/>
          <w:sz w:val="22"/>
          <w:szCs w:val="22"/>
        </w:rPr>
        <w:t xml:space="preserve"> </w:t>
      </w:r>
      <w:r w:rsidRPr="00AB417B">
        <w:rPr>
          <w:rFonts w:ascii="Circular Std Book" w:hAnsi="Circular Std Book" w:cs="Circular Std Book"/>
          <w:sz w:val="22"/>
          <w:szCs w:val="22"/>
        </w:rPr>
        <w:t xml:space="preserve">now attract </w:t>
      </w:r>
      <w:proofErr w:type="gramStart"/>
      <w:r w:rsidRPr="00AB417B">
        <w:rPr>
          <w:rFonts w:ascii="Circular Std Book" w:hAnsi="Circular Std Book" w:cs="Circular Std Book"/>
          <w:sz w:val="22"/>
          <w:szCs w:val="22"/>
        </w:rPr>
        <w:t>in excess of</w:t>
      </w:r>
      <w:proofErr w:type="gramEnd"/>
      <w:r w:rsidRPr="00AB417B">
        <w:rPr>
          <w:rFonts w:ascii="Circular Std Book" w:hAnsi="Circular Std Book" w:cs="Circular Std Book"/>
          <w:sz w:val="22"/>
          <w:szCs w:val="22"/>
        </w:rPr>
        <w:t xml:space="preserve"> 350,000 visits each year.</w:t>
      </w:r>
    </w:p>
    <w:p w14:paraId="5954D768" w14:textId="77777777" w:rsidR="00AB417B" w:rsidRDefault="00AB417B" w:rsidP="00AB417B">
      <w:pPr>
        <w:rPr>
          <w:rFonts w:ascii="Circular Std Book" w:hAnsi="Circular Std Book" w:cs="Circular Std Book"/>
          <w:sz w:val="22"/>
          <w:szCs w:val="22"/>
        </w:rPr>
      </w:pPr>
    </w:p>
    <w:p w14:paraId="11B16595" w14:textId="4E40DE29"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The Observatory is an iconic heritage complex, situated in a dramatic landscape at</w:t>
      </w:r>
      <w:r>
        <w:rPr>
          <w:rFonts w:ascii="Circular Std Book" w:hAnsi="Circular Std Book" w:cs="Circular Std Book"/>
          <w:sz w:val="22"/>
          <w:szCs w:val="22"/>
        </w:rPr>
        <w:t xml:space="preserve"> </w:t>
      </w:r>
      <w:r w:rsidRPr="00AB417B">
        <w:rPr>
          <w:rFonts w:ascii="Circular Std Book" w:hAnsi="Circular Std Book" w:cs="Circular Std Book"/>
          <w:sz w:val="22"/>
          <w:szCs w:val="22"/>
        </w:rPr>
        <w:t>the heart of Edinburgh that offers a unique opportunity to significantly extend and</w:t>
      </w:r>
      <w:r>
        <w:rPr>
          <w:rFonts w:ascii="Circular Std Book" w:hAnsi="Circular Std Book" w:cs="Circular Std Book"/>
          <w:sz w:val="22"/>
          <w:szCs w:val="22"/>
        </w:rPr>
        <w:t xml:space="preserve"> </w:t>
      </w:r>
      <w:r w:rsidRPr="00AB417B">
        <w:rPr>
          <w:rFonts w:ascii="Circular Std Book" w:hAnsi="Circular Std Book" w:cs="Circular Std Book"/>
          <w:sz w:val="22"/>
          <w:szCs w:val="22"/>
        </w:rPr>
        <w:t>enhance the reach and impact of our programmes with audiences.</w:t>
      </w:r>
    </w:p>
    <w:p w14:paraId="3BED7712" w14:textId="77777777" w:rsidR="00AB417B" w:rsidRDefault="00AB417B" w:rsidP="00AB417B">
      <w:pPr>
        <w:rPr>
          <w:rFonts w:ascii="Circular Std Book" w:hAnsi="Circular Std Book" w:cs="Circular Std Book"/>
          <w:sz w:val="22"/>
          <w:szCs w:val="22"/>
        </w:rPr>
      </w:pPr>
    </w:p>
    <w:p w14:paraId="5D92C558" w14:textId="2997B452"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The relocation also provided us with the opportunity to establish a family of</w:t>
      </w:r>
    </w:p>
    <w:p w14:paraId="25232D89" w14:textId="4297E39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successful trading enterprises, which reflect and uphold our core values, and bring</w:t>
      </w:r>
      <w:r>
        <w:rPr>
          <w:rFonts w:ascii="Circular Std Book" w:hAnsi="Circular Std Book" w:cs="Circular Std Book"/>
          <w:sz w:val="22"/>
          <w:szCs w:val="22"/>
        </w:rPr>
        <w:t xml:space="preserve"> </w:t>
      </w:r>
      <w:r w:rsidRPr="00AB417B">
        <w:rPr>
          <w:rFonts w:ascii="Circular Std Book" w:hAnsi="Circular Std Book" w:cs="Circular Std Book"/>
          <w:sz w:val="22"/>
          <w:szCs w:val="22"/>
        </w:rPr>
        <w:t>in vital income to support our programmes and sustain free public access to our</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common good site.</w:t>
      </w:r>
    </w:p>
    <w:p w14:paraId="05F334D6" w14:textId="77777777" w:rsidR="00AB417B" w:rsidRDefault="00AB417B" w:rsidP="00AB417B">
      <w:pPr>
        <w:rPr>
          <w:rFonts w:ascii="Circular Std Book" w:hAnsi="Circular Std Book" w:cs="Circular Std Book"/>
          <w:sz w:val="22"/>
          <w:szCs w:val="22"/>
        </w:rPr>
      </w:pPr>
    </w:p>
    <w:p w14:paraId="0015D5EC" w14:textId="5A6B77A0"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Over the next five years, we will refocus our programming to play to the strengths</w:t>
      </w:r>
      <w:r>
        <w:rPr>
          <w:rFonts w:ascii="Circular Std Book" w:hAnsi="Circular Std Book" w:cs="Circular Std Book"/>
          <w:sz w:val="22"/>
          <w:szCs w:val="22"/>
        </w:rPr>
        <w:t xml:space="preserve"> </w:t>
      </w:r>
      <w:r w:rsidRPr="00AB417B">
        <w:rPr>
          <w:rFonts w:ascii="Circular Std Book" w:hAnsi="Circular Std Book" w:cs="Circular Std Book"/>
          <w:sz w:val="22"/>
          <w:szCs w:val="22"/>
        </w:rPr>
        <w:t>of the site, embedding a site-responsive approach to working with artists, and</w:t>
      </w:r>
      <w:r>
        <w:rPr>
          <w:rFonts w:ascii="Circular Std Book" w:hAnsi="Circular Std Book" w:cs="Circular Std Book"/>
          <w:sz w:val="22"/>
          <w:szCs w:val="22"/>
        </w:rPr>
        <w:t xml:space="preserve"> </w:t>
      </w:r>
      <w:r w:rsidRPr="00AB417B">
        <w:rPr>
          <w:rFonts w:ascii="Circular Std Book" w:hAnsi="Circular Std Book" w:cs="Circular Std Book"/>
          <w:sz w:val="22"/>
          <w:szCs w:val="22"/>
        </w:rPr>
        <w:t>creating new opportunities for artists in the process.</w:t>
      </w:r>
    </w:p>
    <w:p w14:paraId="109B0351" w14:textId="77777777" w:rsidR="00AB417B" w:rsidRDefault="00AB417B" w:rsidP="00AB417B">
      <w:pPr>
        <w:rPr>
          <w:rFonts w:ascii="Circular Std Book" w:hAnsi="Circular Std Book" w:cs="Circular Std Book"/>
          <w:sz w:val="22"/>
          <w:szCs w:val="22"/>
        </w:rPr>
      </w:pPr>
    </w:p>
    <w:p w14:paraId="60BC6B77" w14:textId="67D92631"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We will prioritise growing engagement with audiences, working to improve</w:t>
      </w:r>
    </w:p>
    <w:p w14:paraId="37739EE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communications for general audiences, and to engage key target communities in</w:t>
      </w:r>
    </w:p>
    <w:p w14:paraId="69A4EABF" w14:textId="77777777" w:rsid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our neighbourhood and city.</w:t>
      </w:r>
    </w:p>
    <w:p w14:paraId="59199D48" w14:textId="77777777" w:rsidR="00AB417B" w:rsidRPr="00AB417B" w:rsidRDefault="00AB417B" w:rsidP="00AB417B">
      <w:pPr>
        <w:rPr>
          <w:rFonts w:ascii="Circular Std Book" w:hAnsi="Circular Std Book" w:cs="Circular Std Book"/>
          <w:sz w:val="22"/>
          <w:szCs w:val="22"/>
        </w:rPr>
      </w:pPr>
    </w:p>
    <w:p w14:paraId="76CE9CDE" w14:textId="77777777"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To read more about our Mission, Vision and Values and current and historic</w:t>
      </w:r>
    </w:p>
    <w:p w14:paraId="6F64D7AC" w14:textId="53E10C8A" w:rsidR="00AB417B" w:rsidRPr="00AB417B" w:rsidRDefault="00AB417B" w:rsidP="00AB417B">
      <w:pPr>
        <w:rPr>
          <w:rFonts w:ascii="Circular Std Book" w:hAnsi="Circular Std Book" w:cs="Circular Std Book"/>
          <w:sz w:val="22"/>
          <w:szCs w:val="22"/>
        </w:rPr>
      </w:pPr>
      <w:r w:rsidRPr="00AB417B">
        <w:rPr>
          <w:rFonts w:ascii="Circular Std Book" w:hAnsi="Circular Std Book" w:cs="Circular Std Book"/>
          <w:sz w:val="22"/>
          <w:szCs w:val="22"/>
        </w:rPr>
        <w:t xml:space="preserve">programmes please visit our </w:t>
      </w:r>
      <w:r w:rsidR="001A53DC">
        <w:rPr>
          <w:rFonts w:ascii="Circular Std Book" w:hAnsi="Circular Std Book" w:cs="Circular Std Book"/>
          <w:sz w:val="22"/>
          <w:szCs w:val="22"/>
        </w:rPr>
        <w:fldChar w:fldCharType="begin"/>
      </w:r>
      <w:r w:rsidR="001A53DC">
        <w:rPr>
          <w:rFonts w:ascii="Circular Std Book" w:hAnsi="Circular Std Book" w:cs="Circular Std Book"/>
          <w:sz w:val="22"/>
          <w:szCs w:val="22"/>
        </w:rPr>
        <w:instrText>HYPERLINK "https://www.collective-edinburgh.art/"</w:instrText>
      </w:r>
      <w:r w:rsidR="001A53DC">
        <w:rPr>
          <w:rFonts w:ascii="Circular Std Book" w:hAnsi="Circular Std Book" w:cs="Circular Std Book"/>
          <w:sz w:val="22"/>
          <w:szCs w:val="22"/>
        </w:rPr>
      </w:r>
      <w:r w:rsidR="001A53DC">
        <w:rPr>
          <w:rFonts w:ascii="Circular Std Book" w:hAnsi="Circular Std Book" w:cs="Circular Std Book"/>
          <w:sz w:val="22"/>
          <w:szCs w:val="22"/>
        </w:rPr>
        <w:fldChar w:fldCharType="separate"/>
      </w:r>
      <w:r w:rsidRPr="00AB417B">
        <w:rPr>
          <w:rStyle w:val="Hyperlink"/>
          <w:rFonts w:ascii="Circular Std Book" w:hAnsi="Circular Std Book" w:cs="Circular Std Book"/>
          <w:sz w:val="22"/>
          <w:szCs w:val="22"/>
        </w:rPr>
        <w:t>website</w:t>
      </w:r>
      <w:r w:rsidR="001A53DC">
        <w:rPr>
          <w:rFonts w:ascii="Circular Std Book" w:hAnsi="Circular Std Book" w:cs="Circular Std Book"/>
          <w:sz w:val="22"/>
          <w:szCs w:val="22"/>
        </w:rPr>
        <w:fldChar w:fldCharType="end"/>
      </w:r>
      <w:r w:rsidRPr="00AB417B">
        <w:rPr>
          <w:rFonts w:ascii="Circular Std Book" w:hAnsi="Circular Std Book" w:cs="Circular Std Book"/>
          <w:sz w:val="22"/>
          <w:szCs w:val="22"/>
        </w:rPr>
        <w:t>.</w:t>
      </w:r>
    </w:p>
    <w:p w14:paraId="07B279FD" w14:textId="0AB2D866" w:rsidR="00AB417B" w:rsidRDefault="00AB417B" w:rsidP="00AB417B">
      <w:pPr>
        <w:rPr>
          <w:rFonts w:ascii="Circular Std Book" w:hAnsi="Circular Std Book" w:cs="Circular Std Book"/>
          <w:sz w:val="22"/>
          <w:szCs w:val="22"/>
        </w:rPr>
      </w:pPr>
    </w:p>
    <w:p w14:paraId="16E65EC2" w14:textId="77777777" w:rsidR="00AB417B" w:rsidRDefault="00AB417B" w:rsidP="00AB417B">
      <w:pPr>
        <w:rPr>
          <w:rFonts w:ascii="Circular Std Book" w:hAnsi="Circular Std Book" w:cs="Circular Std Book"/>
          <w:sz w:val="22"/>
          <w:szCs w:val="22"/>
        </w:rPr>
      </w:pPr>
    </w:p>
    <w:p w14:paraId="5EA22D23" w14:textId="770338AB" w:rsidR="00AB417B" w:rsidRDefault="00AB417B" w:rsidP="00AB417B">
      <w:pPr>
        <w:rPr>
          <w:rFonts w:ascii="Circular Std Book" w:hAnsi="Circular Std Book" w:cs="Circular Std Book"/>
          <w:sz w:val="22"/>
          <w:szCs w:val="22"/>
        </w:rPr>
      </w:pPr>
    </w:p>
    <w:p w14:paraId="49D806E7" w14:textId="77777777" w:rsidR="00AB417B" w:rsidRDefault="00AB417B" w:rsidP="00AB417B">
      <w:pPr>
        <w:rPr>
          <w:rFonts w:ascii="Circular Std Book" w:hAnsi="Circular Std Book" w:cs="Circular Std Book"/>
          <w:sz w:val="22"/>
          <w:szCs w:val="22"/>
        </w:rPr>
      </w:pPr>
    </w:p>
    <w:p w14:paraId="7B4A508C" w14:textId="77777777" w:rsidR="00AB417B" w:rsidRDefault="00AB417B" w:rsidP="00AB417B">
      <w:pPr>
        <w:rPr>
          <w:rFonts w:ascii="Circular Std Book" w:hAnsi="Circular Std Book" w:cs="Circular Std Book"/>
          <w:sz w:val="22"/>
          <w:szCs w:val="22"/>
        </w:rPr>
      </w:pPr>
    </w:p>
    <w:p w14:paraId="59B691B7" w14:textId="77777777" w:rsidR="00AB417B" w:rsidRDefault="00AB417B" w:rsidP="00AB417B">
      <w:pPr>
        <w:rPr>
          <w:rFonts w:ascii="Circular Std Book" w:hAnsi="Circular Std Book" w:cs="Circular Std Book"/>
          <w:sz w:val="22"/>
          <w:szCs w:val="22"/>
        </w:rPr>
      </w:pPr>
    </w:p>
    <w:p w14:paraId="5FB67217" w14:textId="77777777" w:rsidR="00AB417B" w:rsidRPr="00C71CE2" w:rsidRDefault="00AB417B" w:rsidP="00AB417B">
      <w:pPr>
        <w:rPr>
          <w:rFonts w:ascii="Circular Std Book" w:hAnsi="Circular Std Book" w:cs="Circular Std Book"/>
          <w:sz w:val="22"/>
          <w:szCs w:val="22"/>
        </w:rPr>
      </w:pPr>
    </w:p>
    <w:p w14:paraId="1FDF2947" w14:textId="7543D55D" w:rsidR="00AB417B" w:rsidRPr="00AB417B" w:rsidRDefault="00EA7BBC" w:rsidP="00AB417B">
      <w:pPr>
        <w:rPr>
          <w:rFonts w:ascii="Circular Std Bold" w:hAnsi="Circular Std Bold" w:cs="Circular Std Bold"/>
          <w:b/>
          <w:bCs/>
          <w:sz w:val="22"/>
          <w:szCs w:val="22"/>
        </w:rPr>
      </w:pPr>
      <w:r w:rsidRPr="00467157">
        <w:rPr>
          <w:rFonts w:ascii="Circular Std Bold" w:hAnsi="Circular Std Bold" w:cs="Circular Std Bold"/>
          <w:b/>
          <w:bCs/>
          <w:sz w:val="22"/>
          <w:szCs w:val="22"/>
        </w:rPr>
        <w:lastRenderedPageBreak/>
        <w:t>The</w:t>
      </w:r>
      <w:r w:rsidR="00985506" w:rsidRPr="00467157">
        <w:rPr>
          <w:rFonts w:ascii="Circular Std Bold" w:hAnsi="Circular Std Bold" w:cs="Circular Std Bold"/>
          <w:b/>
          <w:bCs/>
          <w:sz w:val="22"/>
          <w:szCs w:val="22"/>
        </w:rPr>
        <w:t xml:space="preserve"> Role</w:t>
      </w:r>
    </w:p>
    <w:p w14:paraId="7AD1AB3A" w14:textId="1ED30122" w:rsidR="00BC5080" w:rsidRDefault="00BD7D91" w:rsidP="00BD7D91">
      <w:pPr>
        <w:pStyle w:val="NormalWeb"/>
        <w:rPr>
          <w:rFonts w:ascii="Circular Std Book" w:hAnsi="Circular Std Book" w:cs="Circular Std Book"/>
          <w:sz w:val="22"/>
          <w:szCs w:val="22"/>
        </w:rPr>
      </w:pPr>
      <w:r w:rsidRPr="1379F602">
        <w:rPr>
          <w:rFonts w:ascii="Circular Std Book" w:hAnsi="Circular Std Book" w:cs="Circular Std Book"/>
          <w:sz w:val="22"/>
          <w:szCs w:val="22"/>
        </w:rPr>
        <w:t>As</w:t>
      </w:r>
      <w:r w:rsidR="00723C4C">
        <w:rPr>
          <w:rFonts w:ascii="Circular Std Book" w:hAnsi="Circular Std Book" w:cs="Circular Std Book"/>
          <w:sz w:val="22"/>
          <w:szCs w:val="22"/>
        </w:rPr>
        <w:t xml:space="preserve"> Communications Coordinator</w:t>
      </w:r>
      <w:r w:rsidRPr="1379F602">
        <w:rPr>
          <w:rFonts w:ascii="Circular Std Book" w:hAnsi="Circular Std Book" w:cs="Circular Std Book"/>
          <w:sz w:val="22"/>
          <w:szCs w:val="22"/>
        </w:rPr>
        <w:t>, you will join us at a crucial and exciting time,</w:t>
      </w:r>
      <w:r w:rsidR="00C40B99">
        <w:rPr>
          <w:rFonts w:ascii="Circular Std Book" w:hAnsi="Circular Std Book" w:cs="Circular Std Book"/>
          <w:sz w:val="22"/>
          <w:szCs w:val="22"/>
        </w:rPr>
        <w:t xml:space="preserve"> </w:t>
      </w:r>
      <w:r w:rsidR="00C63CBA">
        <w:rPr>
          <w:rFonts w:ascii="Circular Std Book" w:hAnsi="Circular Std Book" w:cs="Circular Std Book"/>
          <w:sz w:val="22"/>
          <w:szCs w:val="22"/>
        </w:rPr>
        <w:t>in the lead-up to our launch of Collective’s new website and brand identity</w:t>
      </w:r>
      <w:r w:rsidR="00C40B99">
        <w:rPr>
          <w:rFonts w:ascii="Circular Std Book" w:hAnsi="Circular Std Book" w:cs="Circular Std Book"/>
          <w:sz w:val="22"/>
          <w:szCs w:val="22"/>
        </w:rPr>
        <w:t xml:space="preserve">. </w:t>
      </w:r>
      <w:r w:rsidR="003C4AB2">
        <w:rPr>
          <w:rFonts w:ascii="Circular Std Book" w:hAnsi="Circular Std Book" w:cs="Circular Std Book"/>
          <w:sz w:val="22"/>
          <w:szCs w:val="22"/>
        </w:rPr>
        <w:t xml:space="preserve">As well as </w:t>
      </w:r>
      <w:r w:rsidR="005D1121">
        <w:rPr>
          <w:rFonts w:ascii="Circular Std Book" w:hAnsi="Circular Std Book" w:cs="Circular Std Book"/>
          <w:sz w:val="22"/>
          <w:szCs w:val="22"/>
        </w:rPr>
        <w:t xml:space="preserve">supporting the final </w:t>
      </w:r>
      <w:r w:rsidR="00674957">
        <w:rPr>
          <w:rFonts w:ascii="Circular Std Book" w:hAnsi="Circular Std Book" w:cs="Circular Std Book"/>
          <w:sz w:val="22"/>
          <w:szCs w:val="22"/>
        </w:rPr>
        <w:t>stages</w:t>
      </w:r>
      <w:r w:rsidR="005D1121">
        <w:rPr>
          <w:rFonts w:ascii="Circular Std Book" w:hAnsi="Circular Std Book" w:cs="Circular Std Book"/>
          <w:sz w:val="22"/>
          <w:szCs w:val="22"/>
        </w:rPr>
        <w:t xml:space="preserve"> of the </w:t>
      </w:r>
      <w:r w:rsidR="00674957">
        <w:rPr>
          <w:rFonts w:ascii="Circular Std Book" w:hAnsi="Circular Std Book" w:cs="Circular Std Book"/>
          <w:sz w:val="22"/>
          <w:szCs w:val="22"/>
        </w:rPr>
        <w:t xml:space="preserve">brand </w:t>
      </w:r>
      <w:r w:rsidR="005D1121">
        <w:rPr>
          <w:rFonts w:ascii="Circular Std Book" w:hAnsi="Circular Std Book" w:cs="Circular Std Book"/>
          <w:sz w:val="22"/>
          <w:szCs w:val="22"/>
        </w:rPr>
        <w:t xml:space="preserve">rollout, </w:t>
      </w:r>
      <w:r w:rsidR="00536F15">
        <w:rPr>
          <w:rFonts w:ascii="Circular Std Book" w:hAnsi="Circular Std Book" w:cs="Circular Std Book"/>
          <w:sz w:val="22"/>
          <w:szCs w:val="22"/>
        </w:rPr>
        <w:t xml:space="preserve">you will support on all Collective communications activity, </w:t>
      </w:r>
      <w:proofErr w:type="gramStart"/>
      <w:r w:rsidR="00536F15">
        <w:rPr>
          <w:rFonts w:ascii="Circular Std Book" w:hAnsi="Circular Std Book" w:cs="Circular Std Book"/>
          <w:sz w:val="22"/>
          <w:szCs w:val="22"/>
        </w:rPr>
        <w:t>including:</w:t>
      </w:r>
      <w:proofErr w:type="gramEnd"/>
      <w:r w:rsidR="00536F15">
        <w:rPr>
          <w:rFonts w:ascii="Circular Std Book" w:hAnsi="Circular Std Book" w:cs="Circular Std Book"/>
          <w:sz w:val="22"/>
          <w:szCs w:val="22"/>
        </w:rPr>
        <w:t xml:space="preserve"> social media, marketing, website management, email communications and press. </w:t>
      </w:r>
      <w:r w:rsidR="00C61791">
        <w:rPr>
          <w:rFonts w:ascii="Circular Std Book" w:hAnsi="Circular Std Book" w:cs="Circular Std Book"/>
          <w:sz w:val="22"/>
          <w:szCs w:val="22"/>
        </w:rPr>
        <w:t xml:space="preserve"> </w:t>
      </w:r>
    </w:p>
    <w:p w14:paraId="22AFFDB7" w14:textId="6BBB9ABD" w:rsidR="731A43C5" w:rsidRPr="00AB417B" w:rsidRDefault="003C6138" w:rsidP="00AB417B">
      <w:pPr>
        <w:pStyle w:val="NormalWeb"/>
        <w:rPr>
          <w:rFonts w:ascii="Circular Std Book" w:hAnsi="Circular Std Book" w:cs="Circular Std Book"/>
          <w:sz w:val="22"/>
          <w:szCs w:val="22"/>
        </w:rPr>
      </w:pPr>
      <w:r>
        <w:rPr>
          <w:rFonts w:ascii="Circular Std Book" w:hAnsi="Circular Std Book" w:cs="Circular Std Book"/>
          <w:sz w:val="22"/>
          <w:szCs w:val="22"/>
        </w:rPr>
        <w:t>You</w:t>
      </w:r>
      <w:r w:rsidR="00AD5D20" w:rsidRPr="007068BB">
        <w:rPr>
          <w:rFonts w:ascii="Circular Std Book" w:hAnsi="Circular Std Book" w:cs="Circular Std Book"/>
          <w:sz w:val="22"/>
          <w:szCs w:val="22"/>
        </w:rPr>
        <w:t xml:space="preserve"> will work closely with our </w:t>
      </w:r>
      <w:r w:rsidR="00C21407">
        <w:rPr>
          <w:rFonts w:ascii="Circular Std Book" w:hAnsi="Circular Std Book" w:cs="Circular Std Book"/>
          <w:sz w:val="22"/>
          <w:szCs w:val="22"/>
        </w:rPr>
        <w:t>Marketing and Communications Manager</w:t>
      </w:r>
      <w:r w:rsidR="00415E01"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 xml:space="preserve">to </w:t>
      </w:r>
      <w:r w:rsidR="001A5027">
        <w:rPr>
          <w:rFonts w:ascii="Circular Std Book" w:hAnsi="Circular Std Book" w:cs="Circular Std Book"/>
          <w:sz w:val="22"/>
          <w:szCs w:val="22"/>
        </w:rPr>
        <w:t>deliver</w:t>
      </w:r>
      <w:r w:rsidR="00541E8B" w:rsidRPr="007068BB">
        <w:rPr>
          <w:rFonts w:ascii="Circular Std Book" w:hAnsi="Circular Std Book" w:cs="Circular Std Book"/>
          <w:sz w:val="22"/>
          <w:szCs w:val="22"/>
        </w:rPr>
        <w:t xml:space="preserve"> integrated and compelling </w:t>
      </w:r>
      <w:r w:rsidR="004B4F10" w:rsidRPr="007068BB">
        <w:rPr>
          <w:rFonts w:ascii="Circular Std Book" w:hAnsi="Circular Std Book" w:cs="Circular Std Book"/>
          <w:sz w:val="22"/>
          <w:szCs w:val="22"/>
        </w:rPr>
        <w:t xml:space="preserve">messaging which </w:t>
      </w:r>
      <w:r w:rsidR="00541E8B" w:rsidRPr="007068BB">
        <w:rPr>
          <w:rFonts w:ascii="Circular Std Book" w:hAnsi="Circular Std Book" w:cs="Circular Std Book"/>
          <w:sz w:val="22"/>
          <w:szCs w:val="22"/>
        </w:rPr>
        <w:t>communicate</w:t>
      </w:r>
      <w:r w:rsidR="004B4F10" w:rsidRPr="007068BB">
        <w:rPr>
          <w:rFonts w:ascii="Circular Std Book" w:hAnsi="Circular Std Book" w:cs="Circular Std Book"/>
          <w:sz w:val="22"/>
          <w:szCs w:val="22"/>
        </w:rPr>
        <w:t>s</w:t>
      </w:r>
      <w:r w:rsidR="00541E8B" w:rsidRPr="007068BB">
        <w:rPr>
          <w:rFonts w:ascii="Circular Std Book" w:hAnsi="Circular Std Book" w:cs="Circular Std Book"/>
          <w:sz w:val="22"/>
          <w:szCs w:val="22"/>
        </w:rPr>
        <w:t xml:space="preserve"> </w:t>
      </w:r>
      <w:r w:rsidR="00C711C0" w:rsidRPr="007068BB">
        <w:rPr>
          <w:rFonts w:ascii="Circular Std Book" w:hAnsi="Circular Std Book" w:cs="Circular Std Book"/>
          <w:sz w:val="22"/>
          <w:szCs w:val="22"/>
        </w:rPr>
        <w:t xml:space="preserve">our </w:t>
      </w:r>
      <w:r w:rsidR="005804D7" w:rsidRPr="007068BB">
        <w:rPr>
          <w:rFonts w:ascii="Circular Std Book" w:hAnsi="Circular Std Book" w:cs="Circular Std Book"/>
          <w:sz w:val="22"/>
          <w:szCs w:val="22"/>
        </w:rPr>
        <w:t xml:space="preserve">unique </w:t>
      </w:r>
      <w:r w:rsidR="00C711C0" w:rsidRPr="007068BB">
        <w:rPr>
          <w:rFonts w:ascii="Circular Std Book" w:hAnsi="Circular Std Book" w:cs="Circular Std Book"/>
          <w:sz w:val="22"/>
          <w:szCs w:val="22"/>
        </w:rPr>
        <w:t>offering</w:t>
      </w:r>
      <w:r w:rsidR="00AD5D20" w:rsidRPr="007068BB">
        <w:rPr>
          <w:rFonts w:ascii="Circular Std Book" w:hAnsi="Circular Std Book" w:cs="Circular Std Book"/>
          <w:sz w:val="22"/>
          <w:szCs w:val="22"/>
        </w:rPr>
        <w:t xml:space="preserve">: </w:t>
      </w:r>
      <w:r w:rsidR="005804D7" w:rsidRPr="007068BB">
        <w:rPr>
          <w:rFonts w:ascii="Circular Std Book" w:hAnsi="Circular Std Book" w:cs="Circular Std Book"/>
          <w:sz w:val="22"/>
          <w:szCs w:val="22"/>
        </w:rPr>
        <w:t xml:space="preserve">our </w:t>
      </w:r>
      <w:r w:rsidR="00D66D7E">
        <w:rPr>
          <w:rFonts w:ascii="Circular Std Book" w:hAnsi="Circular Std Book" w:cs="Circular Std Book"/>
          <w:sz w:val="22"/>
          <w:szCs w:val="22"/>
        </w:rPr>
        <w:t>emerging artist programme</w:t>
      </w:r>
      <w:r w:rsidR="005804D7" w:rsidRPr="007068BB">
        <w:rPr>
          <w:rFonts w:ascii="Circular Std Book" w:hAnsi="Circular Std Book" w:cs="Circular Std Book"/>
          <w:sz w:val="22"/>
          <w:szCs w:val="22"/>
        </w:rPr>
        <w:t xml:space="preserve">, </w:t>
      </w:r>
      <w:r w:rsidR="004D4692" w:rsidRPr="007068BB">
        <w:rPr>
          <w:rFonts w:ascii="Circular Std Book" w:hAnsi="Circular Std Book" w:cs="Circular Std Book"/>
          <w:sz w:val="22"/>
          <w:szCs w:val="22"/>
        </w:rPr>
        <w:t xml:space="preserve">artist commissions, </w:t>
      </w:r>
      <w:r w:rsidR="005804D7" w:rsidRPr="007068BB">
        <w:rPr>
          <w:rFonts w:ascii="Circular Std Book" w:hAnsi="Circular Std Book" w:cs="Circular Std Book"/>
          <w:sz w:val="22"/>
          <w:szCs w:val="22"/>
        </w:rPr>
        <w:t xml:space="preserve">and </w:t>
      </w:r>
      <w:r w:rsidR="004D4692" w:rsidRPr="007068BB">
        <w:rPr>
          <w:rFonts w:ascii="Circular Std Book" w:hAnsi="Circular Std Book" w:cs="Circular Std Book"/>
          <w:sz w:val="22"/>
          <w:szCs w:val="22"/>
        </w:rPr>
        <w:t>community engagement</w:t>
      </w:r>
      <w:r w:rsidR="005804D7" w:rsidRPr="007068BB">
        <w:rPr>
          <w:rFonts w:ascii="Circular Std Book" w:hAnsi="Circular Std Book" w:cs="Circular Std Book"/>
          <w:sz w:val="22"/>
          <w:szCs w:val="22"/>
        </w:rPr>
        <w:t xml:space="preserve"> </w:t>
      </w:r>
      <w:r w:rsidR="004D4692" w:rsidRPr="007068BB">
        <w:rPr>
          <w:rFonts w:ascii="Circular Std Book" w:hAnsi="Circular Std Book" w:cs="Circular Std Book"/>
          <w:sz w:val="22"/>
          <w:szCs w:val="22"/>
        </w:rPr>
        <w:t xml:space="preserve">within our programming; </w:t>
      </w:r>
      <w:r w:rsidR="00C711C0" w:rsidRPr="007068BB">
        <w:rPr>
          <w:rFonts w:ascii="Circular Std Book" w:hAnsi="Circular Std Book" w:cs="Circular Std Book"/>
          <w:sz w:val="22"/>
          <w:szCs w:val="22"/>
        </w:rPr>
        <w:t xml:space="preserve">our </w:t>
      </w:r>
      <w:r w:rsidR="00AD5D20" w:rsidRPr="007068BB">
        <w:rPr>
          <w:rFonts w:ascii="Circular Std Book" w:hAnsi="Circular Std Book" w:cs="Circular Std Book"/>
          <w:sz w:val="22"/>
          <w:szCs w:val="22"/>
        </w:rPr>
        <w:t>venue hire</w:t>
      </w:r>
      <w:r w:rsidR="00C711C0" w:rsidRPr="007068BB">
        <w:rPr>
          <w:rFonts w:ascii="Circular Std Book" w:hAnsi="Circular Std Book" w:cs="Circular Std Book"/>
          <w:sz w:val="22"/>
          <w:szCs w:val="22"/>
        </w:rPr>
        <w:t>s</w:t>
      </w:r>
      <w:r w:rsidR="00AD5D20" w:rsidRPr="007068BB">
        <w:rPr>
          <w:rFonts w:ascii="Circular Std Book" w:hAnsi="Circular Std Book" w:cs="Circular Std Book"/>
          <w:sz w:val="22"/>
          <w:szCs w:val="22"/>
        </w:rPr>
        <w:t>,</w:t>
      </w:r>
      <w:r w:rsidR="00C711C0"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coffee kiosk</w:t>
      </w:r>
      <w:r w:rsidR="004D4692" w:rsidRPr="007068BB">
        <w:rPr>
          <w:rFonts w:ascii="Circular Std Book" w:hAnsi="Circular Std Book" w:cs="Circular Std Book"/>
          <w:sz w:val="22"/>
          <w:szCs w:val="22"/>
        </w:rPr>
        <w:t xml:space="preserve">, </w:t>
      </w:r>
      <w:r w:rsidR="00AD5D20" w:rsidRPr="007068BB">
        <w:rPr>
          <w:rFonts w:ascii="Circular Std Book" w:hAnsi="Circular Std Book" w:cs="Circular Std Book"/>
          <w:sz w:val="22"/>
          <w:szCs w:val="22"/>
        </w:rPr>
        <w:t xml:space="preserve">shop </w:t>
      </w:r>
      <w:r w:rsidR="004D4692" w:rsidRPr="007068BB">
        <w:rPr>
          <w:rFonts w:ascii="Circular Std Book" w:hAnsi="Circular Std Book" w:cs="Circular Std Book"/>
          <w:sz w:val="22"/>
          <w:szCs w:val="22"/>
        </w:rPr>
        <w:t xml:space="preserve">and holiday rental </w:t>
      </w:r>
      <w:r w:rsidR="00AD5D20" w:rsidRPr="007068BB">
        <w:rPr>
          <w:rFonts w:ascii="Circular Std Book" w:hAnsi="Circular Std Book" w:cs="Circular Std Book"/>
          <w:sz w:val="22"/>
          <w:szCs w:val="22"/>
        </w:rPr>
        <w:t xml:space="preserve">within trading; </w:t>
      </w:r>
      <w:r w:rsidR="00415E01" w:rsidRPr="007068BB">
        <w:rPr>
          <w:rFonts w:ascii="Circular Std Book" w:hAnsi="Circular Std Book" w:cs="Circular Std Book"/>
          <w:sz w:val="22"/>
          <w:szCs w:val="22"/>
        </w:rPr>
        <w:t>and our site itself, a unique venue situated on a major Edinburgh tourist destination.</w:t>
      </w:r>
    </w:p>
    <w:p w14:paraId="31D0B6CF" w14:textId="77777777" w:rsidR="00B73848" w:rsidRDefault="00B73848" w:rsidP="731A43C5">
      <w:pPr>
        <w:rPr>
          <w:rFonts w:ascii="Circular Std Bold" w:eastAsia="Times New Roman" w:hAnsi="Circular Std Bold" w:cs="Circular Std Bold"/>
          <w:sz w:val="22"/>
          <w:szCs w:val="22"/>
          <w:lang w:eastAsia="en-GB"/>
        </w:rPr>
      </w:pPr>
    </w:p>
    <w:p w14:paraId="06A2F391" w14:textId="463D24C3" w:rsidR="00061A13" w:rsidRPr="00061A13" w:rsidRDefault="00061A13" w:rsidP="00BD7D91">
      <w:pPr>
        <w:rPr>
          <w:rFonts w:ascii="Circular Std Bold" w:eastAsia="Times New Roman" w:hAnsi="Circular Std Bold" w:cs="Circular Std Bold"/>
          <w:b/>
          <w:bCs/>
          <w:sz w:val="28"/>
          <w:szCs w:val="28"/>
          <w:lang w:eastAsia="en-GB"/>
        </w:rPr>
      </w:pPr>
      <w:r w:rsidRPr="00061A13">
        <w:rPr>
          <w:rFonts w:ascii="Circular Std Bold" w:eastAsia="Times New Roman" w:hAnsi="Circular Std Bold" w:cs="Circular Std Bold"/>
          <w:b/>
          <w:bCs/>
          <w:sz w:val="28"/>
          <w:szCs w:val="28"/>
          <w:lang w:eastAsia="en-GB"/>
        </w:rPr>
        <w:t>Person Specification</w:t>
      </w:r>
    </w:p>
    <w:p w14:paraId="61B97C6D" w14:textId="77777777" w:rsidR="00061A13" w:rsidRPr="00C71CE2" w:rsidRDefault="00061A13" w:rsidP="00BD7D91">
      <w:pPr>
        <w:rPr>
          <w:rFonts w:ascii="Circular Std Book" w:eastAsia="Times New Roman" w:hAnsi="Circular Std Book" w:cs="Circular Std Book"/>
          <w:sz w:val="22"/>
          <w:szCs w:val="22"/>
          <w:lang w:eastAsia="en-GB"/>
        </w:rPr>
      </w:pPr>
    </w:p>
    <w:p w14:paraId="35E0CED4" w14:textId="77777777" w:rsidR="00BD7D91" w:rsidRPr="007068BB" w:rsidRDefault="00BD7D91" w:rsidP="00BD7D91">
      <w:pPr>
        <w:rPr>
          <w:rFonts w:ascii="Circular Std Bold" w:eastAsia="Times New Roman" w:hAnsi="Circular Std Bold" w:cs="Circular Std Bold"/>
          <w:b/>
          <w:bCs/>
          <w:color w:val="000000" w:themeColor="text1"/>
          <w:sz w:val="22"/>
          <w:szCs w:val="22"/>
          <w:lang w:eastAsia="en-GB"/>
        </w:rPr>
      </w:pPr>
      <w:r w:rsidRPr="007068BB">
        <w:rPr>
          <w:rFonts w:ascii="Circular Std Bold" w:hAnsi="Circular Std Bold" w:cs="Circular Std Bold"/>
          <w:b/>
          <w:bCs/>
          <w:sz w:val="22"/>
          <w:szCs w:val="22"/>
        </w:rPr>
        <w:t>Essential Skills, Knowledge and Experience</w:t>
      </w:r>
    </w:p>
    <w:p w14:paraId="0C6B6E7D" w14:textId="139B5468" w:rsidR="00BD7D91" w:rsidRPr="00C71CE2" w:rsidRDefault="004919DF" w:rsidP="00BD7D91">
      <w:pPr>
        <w:pStyle w:val="ListParagraph"/>
        <w:numPr>
          <w:ilvl w:val="0"/>
          <w:numId w:val="7"/>
        </w:numPr>
        <w:rPr>
          <w:rFonts w:ascii="Circular Std Book" w:eastAsia="Times New Roman" w:hAnsi="Circular Std Book" w:cs="Circular Std Book"/>
          <w:sz w:val="22"/>
          <w:szCs w:val="22"/>
          <w:lang w:eastAsia="en-GB"/>
        </w:rPr>
      </w:pPr>
      <w:r>
        <w:rPr>
          <w:rFonts w:ascii="Circular Std Book" w:eastAsia="Times New Roman" w:hAnsi="Circular Std Book" w:cs="Circular Std Book"/>
          <w:sz w:val="22"/>
          <w:szCs w:val="22"/>
          <w:lang w:eastAsia="en-GB"/>
        </w:rPr>
        <w:t>Some</w:t>
      </w:r>
      <w:r w:rsidR="00BE4DFE">
        <w:rPr>
          <w:rFonts w:ascii="Circular Std Book" w:eastAsia="Times New Roman" w:hAnsi="Circular Std Book" w:cs="Circular Std Book"/>
          <w:sz w:val="22"/>
          <w:szCs w:val="22"/>
          <w:lang w:eastAsia="en-GB"/>
        </w:rPr>
        <w:t xml:space="preserve"> experience</w:t>
      </w:r>
      <w:r>
        <w:rPr>
          <w:rFonts w:ascii="Circular Std Book" w:eastAsia="Times New Roman" w:hAnsi="Circular Std Book" w:cs="Circular Std Book"/>
          <w:sz w:val="22"/>
          <w:szCs w:val="22"/>
          <w:lang w:eastAsia="en-GB"/>
        </w:rPr>
        <w:t xml:space="preserve"> (voluntary or paid)</w:t>
      </w:r>
      <w:r w:rsidR="00BE4DFE">
        <w:rPr>
          <w:rFonts w:ascii="Circular Std Book" w:eastAsia="Times New Roman" w:hAnsi="Circular Std Book" w:cs="Circular Std Book"/>
          <w:sz w:val="22"/>
          <w:szCs w:val="22"/>
          <w:lang w:eastAsia="en-GB"/>
        </w:rPr>
        <w:t xml:space="preserve"> </w:t>
      </w:r>
      <w:r w:rsidR="00BD7D91" w:rsidRPr="00C71CE2">
        <w:rPr>
          <w:rFonts w:ascii="Circular Std Book" w:eastAsia="Times New Roman" w:hAnsi="Circular Std Book" w:cs="Circular Std Book"/>
          <w:sz w:val="22"/>
          <w:szCs w:val="22"/>
          <w:lang w:eastAsia="en-GB"/>
        </w:rPr>
        <w:t xml:space="preserve">of </w:t>
      </w:r>
      <w:r w:rsidR="00BE4DFE">
        <w:rPr>
          <w:rFonts w:ascii="Circular Std Book" w:eastAsia="Times New Roman" w:hAnsi="Circular Std Book" w:cs="Circular Std Book"/>
          <w:sz w:val="22"/>
          <w:szCs w:val="22"/>
          <w:lang w:eastAsia="en-GB"/>
        </w:rPr>
        <w:t>social media, marketing or communications</w:t>
      </w:r>
      <w:r w:rsidR="00BD7D91" w:rsidRPr="00C71CE2">
        <w:rPr>
          <w:rFonts w:ascii="Circular Std Book" w:eastAsia="Times New Roman" w:hAnsi="Circular Std Book" w:cs="Circular Std Book"/>
          <w:sz w:val="22"/>
          <w:szCs w:val="22"/>
          <w:lang w:eastAsia="en-GB"/>
        </w:rPr>
        <w:t>, preferably in a heritage, cultural, tourism or charity context</w:t>
      </w:r>
    </w:p>
    <w:p w14:paraId="107A723A" w14:textId="479D27D1" w:rsidR="00BD7D91" w:rsidRDefault="38F8EC03" w:rsidP="00BD7D91">
      <w:pPr>
        <w:pStyle w:val="ListParagraph"/>
        <w:numPr>
          <w:ilvl w:val="0"/>
          <w:numId w:val="7"/>
        </w:numPr>
        <w:rPr>
          <w:rFonts w:ascii="Circular Std Book" w:eastAsia="Times New Roman" w:hAnsi="Circular Std Book" w:cs="Circular Std Book"/>
          <w:sz w:val="22"/>
          <w:szCs w:val="22"/>
          <w:lang w:eastAsia="en-GB"/>
        </w:rPr>
      </w:pPr>
      <w:r w:rsidRPr="731A43C5">
        <w:rPr>
          <w:rFonts w:ascii="Circular Std Book" w:eastAsia="Times New Roman" w:hAnsi="Circular Std Book" w:cs="Circular Std Book"/>
          <w:sz w:val="22"/>
          <w:szCs w:val="22"/>
          <w:lang w:eastAsia="en-GB"/>
        </w:rPr>
        <w:t>Strong interest</w:t>
      </w:r>
      <w:r w:rsidR="00BD7D91" w:rsidRPr="1379F602">
        <w:rPr>
          <w:rFonts w:ascii="Circular Std Book" w:eastAsia="Times New Roman" w:hAnsi="Circular Std Book" w:cs="Circular Std Book"/>
          <w:sz w:val="22"/>
          <w:szCs w:val="22"/>
          <w:lang w:eastAsia="en-GB"/>
        </w:rPr>
        <w:t xml:space="preserve"> in marketing and communications</w:t>
      </w:r>
    </w:p>
    <w:p w14:paraId="0D269482" w14:textId="764B642A" w:rsidR="00BD7D91" w:rsidRPr="00C71CE2" w:rsidRDefault="00BD7D91" w:rsidP="1379F602">
      <w:pPr>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1379F602">
        <w:rPr>
          <w:rFonts w:ascii="Circular Std Book" w:eastAsia="Times New Roman" w:hAnsi="Circular Std Book" w:cs="Circular Std Book"/>
          <w:sz w:val="22"/>
          <w:szCs w:val="22"/>
          <w:lang w:eastAsia="en-GB"/>
        </w:rPr>
        <w:t>Excellent communication skills, oral and written</w:t>
      </w:r>
    </w:p>
    <w:p w14:paraId="1C1BEDE9" w14:textId="5016DAC7" w:rsidR="00BD7D91" w:rsidRPr="00C71CE2" w:rsidRDefault="00BD7D91" w:rsidP="00BD7D91">
      <w:pPr>
        <w:pStyle w:val="ListParagraph"/>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 xml:space="preserve">Strong </w:t>
      </w:r>
      <w:r w:rsidR="4B401BFA" w:rsidRPr="731A43C5">
        <w:rPr>
          <w:rFonts w:ascii="Circular Std Book" w:eastAsia="Times New Roman" w:hAnsi="Circular Std Book" w:cs="Circular Std Book"/>
          <w:sz w:val="22"/>
          <w:szCs w:val="22"/>
          <w:lang w:eastAsia="en-GB"/>
        </w:rPr>
        <w:t>organisational</w:t>
      </w:r>
      <w:r w:rsidRPr="00C71CE2">
        <w:rPr>
          <w:rFonts w:ascii="Circular Std Book" w:eastAsia="Times New Roman" w:hAnsi="Circular Std Book" w:cs="Circular Std Book"/>
          <w:sz w:val="22"/>
          <w:szCs w:val="22"/>
          <w:lang w:eastAsia="en-GB"/>
        </w:rPr>
        <w:t xml:space="preserve"> and administration skills</w:t>
      </w:r>
    </w:p>
    <w:p w14:paraId="5F9D8C36" w14:textId="2E4A195C" w:rsidR="00BD7D91" w:rsidRPr="007068BB" w:rsidRDefault="00BD7D91" w:rsidP="00BD7D91">
      <w:pPr>
        <w:jc w:val="both"/>
        <w:rPr>
          <w:rFonts w:ascii="Circular Std Bold" w:hAnsi="Circular Std Bold" w:cs="Circular Std Bold"/>
          <w:b/>
          <w:bCs/>
          <w:sz w:val="22"/>
          <w:szCs w:val="22"/>
        </w:rPr>
      </w:pPr>
      <w:r w:rsidRPr="007068BB">
        <w:rPr>
          <w:rFonts w:ascii="Circular Std Bold" w:hAnsi="Circular Std Bold" w:cs="Circular Std Bold"/>
          <w:b/>
          <w:bCs/>
          <w:sz w:val="22"/>
          <w:szCs w:val="22"/>
        </w:rPr>
        <w:t xml:space="preserve">Desirable </w:t>
      </w:r>
      <w:r w:rsidR="00AB417B">
        <w:rPr>
          <w:rFonts w:ascii="Circular Std Bold" w:hAnsi="Circular Std Bold" w:cs="Circular Std Bold"/>
          <w:b/>
          <w:bCs/>
          <w:sz w:val="22"/>
          <w:szCs w:val="22"/>
        </w:rPr>
        <w:t xml:space="preserve">(not essential) </w:t>
      </w:r>
      <w:r w:rsidRPr="007068BB">
        <w:rPr>
          <w:rFonts w:ascii="Circular Std Bold" w:hAnsi="Circular Std Bold" w:cs="Circular Std Bold"/>
          <w:b/>
          <w:bCs/>
          <w:sz w:val="22"/>
          <w:szCs w:val="22"/>
        </w:rPr>
        <w:t>Skills, Knowledge and Experience</w:t>
      </w:r>
      <w:r w:rsidR="00AB417B">
        <w:rPr>
          <w:rFonts w:ascii="Circular Std Bold" w:hAnsi="Circular Std Bold" w:cs="Circular Std Bold"/>
          <w:b/>
          <w:bCs/>
          <w:sz w:val="22"/>
          <w:szCs w:val="22"/>
        </w:rPr>
        <w:t xml:space="preserve"> </w:t>
      </w:r>
    </w:p>
    <w:p w14:paraId="3A18E7E8" w14:textId="42F9F82D" w:rsidR="00BD7D91" w:rsidRPr="00C71CE2" w:rsidRDefault="79222091" w:rsidP="00773411">
      <w:pPr>
        <w:pStyle w:val="ListParagraph"/>
        <w:numPr>
          <w:ilvl w:val="0"/>
          <w:numId w:val="9"/>
        </w:numPr>
        <w:rPr>
          <w:rFonts w:ascii="Circular Std Book" w:hAnsi="Circular Std Book" w:cs="Circular Std Book"/>
          <w:sz w:val="22"/>
          <w:szCs w:val="22"/>
        </w:rPr>
      </w:pPr>
      <w:r w:rsidRPr="731A43C5">
        <w:rPr>
          <w:rFonts w:ascii="Circular Std Book" w:hAnsi="Circular Std Book" w:cs="Circular Std Book"/>
          <w:sz w:val="22"/>
          <w:szCs w:val="22"/>
        </w:rPr>
        <w:t>K</w:t>
      </w:r>
      <w:r w:rsidR="00BD7D91" w:rsidRPr="731A43C5">
        <w:rPr>
          <w:rFonts w:ascii="Circular Std Book" w:hAnsi="Circular Std Book" w:cs="Circular Std Book"/>
          <w:sz w:val="22"/>
          <w:szCs w:val="22"/>
        </w:rPr>
        <w:t>nowledge</w:t>
      </w:r>
      <w:r w:rsidR="00BD7D91" w:rsidRPr="00C71CE2">
        <w:rPr>
          <w:rFonts w:ascii="Circular Std Book" w:hAnsi="Circular Std Book" w:cs="Circular Std Book"/>
          <w:sz w:val="22"/>
          <w:szCs w:val="22"/>
        </w:rPr>
        <w:t xml:space="preserve"> of the visual arts sector, both on a Scotland-wide and Edinburgh level</w:t>
      </w:r>
    </w:p>
    <w:p w14:paraId="2C5F0A8E" w14:textId="1D945569" w:rsidR="000C027F" w:rsidRDefault="000C027F" w:rsidP="00C6048D">
      <w:pPr>
        <w:pStyle w:val="ListParagraph"/>
        <w:numPr>
          <w:ilvl w:val="0"/>
          <w:numId w:val="9"/>
        </w:numPr>
        <w:rPr>
          <w:rFonts w:ascii="Circular Std Book" w:hAnsi="Circular Std Book" w:cs="Circular Std Book"/>
          <w:sz w:val="22"/>
          <w:szCs w:val="22"/>
        </w:rPr>
      </w:pPr>
      <w:r w:rsidRPr="1379F602">
        <w:rPr>
          <w:rFonts w:ascii="Circular Std Book" w:hAnsi="Circular Std Book" w:cs="Circular Std Book"/>
          <w:sz w:val="22"/>
          <w:szCs w:val="22"/>
        </w:rPr>
        <w:t>Experience managing digital plat</w:t>
      </w:r>
      <w:r w:rsidR="00C6048D" w:rsidRPr="1379F602">
        <w:rPr>
          <w:rFonts w:ascii="Circular Std Book" w:hAnsi="Circular Std Book" w:cs="Circular Std Book"/>
          <w:sz w:val="22"/>
          <w:szCs w:val="22"/>
        </w:rPr>
        <w:t>forms, including websites/CMS, email automation, social media and CRM systems</w:t>
      </w:r>
    </w:p>
    <w:p w14:paraId="1FA248A5" w14:textId="420C69B1" w:rsidR="00C3467A" w:rsidRPr="000C027F" w:rsidRDefault="7E43391E" w:rsidP="731A43C5">
      <w:pPr>
        <w:pStyle w:val="ListParagraph"/>
        <w:numPr>
          <w:ilvl w:val="0"/>
          <w:numId w:val="7"/>
        </w:numPr>
        <w:spacing w:beforeAutospacing="1" w:afterAutospacing="1"/>
        <w:rPr>
          <w:rFonts w:ascii="Circular Std Book" w:hAnsi="Circular Std Book" w:cs="Circular Std Book"/>
          <w:sz w:val="22"/>
          <w:szCs w:val="22"/>
        </w:rPr>
      </w:pPr>
      <w:r w:rsidRPr="731A43C5">
        <w:rPr>
          <w:rFonts w:ascii="Circular Std Book" w:eastAsia="Times New Roman" w:hAnsi="Circular Std Book" w:cs="Circular Std Book"/>
          <w:sz w:val="22"/>
          <w:szCs w:val="22"/>
          <w:lang w:eastAsia="en-GB"/>
        </w:rPr>
        <w:t>Experience using design tools (such as Canva or Adobe Creative Suite)</w:t>
      </w:r>
    </w:p>
    <w:p w14:paraId="5C17695E" w14:textId="2A7B9196" w:rsidR="00C3467A" w:rsidRPr="000C027F" w:rsidRDefault="00E971FE" w:rsidP="731A43C5">
      <w:pPr>
        <w:pStyle w:val="ListParagraph"/>
        <w:numPr>
          <w:ilvl w:val="0"/>
          <w:numId w:val="7"/>
        </w:numPr>
        <w:spacing w:beforeAutospacing="1" w:afterAutospacing="1"/>
        <w:rPr>
          <w:rFonts w:ascii="Circular Std Book" w:hAnsi="Circular Std Book" w:cs="Circular Std Book"/>
          <w:sz w:val="22"/>
          <w:szCs w:val="22"/>
        </w:rPr>
      </w:pPr>
      <w:r>
        <w:rPr>
          <w:rFonts w:ascii="Circular Std Book" w:hAnsi="Circular Std Book" w:cs="Circular Std Book"/>
          <w:sz w:val="22"/>
          <w:szCs w:val="22"/>
        </w:rPr>
        <w:t>Experience using</w:t>
      </w:r>
      <w:r w:rsidR="00C3467A" w:rsidRPr="1379F602">
        <w:rPr>
          <w:rFonts w:ascii="Circular Std Book" w:hAnsi="Circular Std Book" w:cs="Circular Std Book"/>
          <w:sz w:val="22"/>
          <w:szCs w:val="22"/>
        </w:rPr>
        <w:t xml:space="preserve"> digital marketing tools, including Google Analytics, SEO and social media analytics</w:t>
      </w:r>
    </w:p>
    <w:p w14:paraId="0E27177A" w14:textId="0277BC55" w:rsidR="00BD7D91" w:rsidRPr="00C71CE2" w:rsidRDefault="00BD7D91" w:rsidP="00BD7D91">
      <w:pPr>
        <w:pStyle w:val="ListParagraph"/>
        <w:numPr>
          <w:ilvl w:val="0"/>
          <w:numId w:val="8"/>
        </w:numPr>
        <w:spacing w:before="100" w:beforeAutospacing="1" w:after="100" w:afterAutospacing="1"/>
        <w:rPr>
          <w:rFonts w:ascii="Circular Std Book" w:hAnsi="Circular Std Book" w:cs="Circular Std Book"/>
          <w:sz w:val="22"/>
          <w:szCs w:val="22"/>
          <w:lang w:eastAsia="en-GB"/>
        </w:rPr>
      </w:pPr>
      <w:r w:rsidRPr="00C71CE2">
        <w:rPr>
          <w:rFonts w:ascii="Circular Std Book" w:hAnsi="Circular Std Book" w:cs="Circular Std Book"/>
          <w:sz w:val="22"/>
          <w:szCs w:val="22"/>
        </w:rPr>
        <w:t>Commitment to sustainability and working to reduce carbon footprint</w:t>
      </w:r>
    </w:p>
    <w:p w14:paraId="0CBC584C" w14:textId="77777777" w:rsidR="00BD7D91" w:rsidRPr="007068BB" w:rsidRDefault="00BD7D91" w:rsidP="00BD7D91">
      <w:pPr>
        <w:rPr>
          <w:rFonts w:ascii="Circular Std Bold" w:eastAsia="Times New Roman" w:hAnsi="Circular Std Bold" w:cs="Circular Std Bold"/>
          <w:b/>
          <w:bCs/>
          <w:sz w:val="22"/>
          <w:szCs w:val="22"/>
          <w:lang w:eastAsia="en-GB"/>
        </w:rPr>
      </w:pPr>
      <w:r w:rsidRPr="007068BB">
        <w:rPr>
          <w:rFonts w:ascii="Circular Std Bold" w:eastAsia="Times New Roman" w:hAnsi="Circular Std Bold" w:cs="Circular Std Bold"/>
          <w:b/>
          <w:bCs/>
          <w:sz w:val="22"/>
          <w:szCs w:val="22"/>
          <w:lang w:eastAsia="en-GB"/>
        </w:rPr>
        <w:t>Personal Qualities and Attitude</w:t>
      </w:r>
    </w:p>
    <w:p w14:paraId="30941F32" w14:textId="219006DF" w:rsidR="00BD7D91" w:rsidRPr="00C71CE2" w:rsidRDefault="00BD7D91" w:rsidP="00756029">
      <w:pPr>
        <w:numPr>
          <w:ilvl w:val="0"/>
          <w:numId w:val="7"/>
        </w:num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An interest in contemporary visual art</w:t>
      </w:r>
    </w:p>
    <w:p w14:paraId="15C491A5" w14:textId="5937A487" w:rsidR="00BD7D91" w:rsidRPr="00C71CE2" w:rsidRDefault="00BD7D91" w:rsidP="00756029">
      <w:pPr>
        <w:numPr>
          <w:ilvl w:val="0"/>
          <w:numId w:val="7"/>
        </w:num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Confident, friendly approach to working with a wide range of people and organisations</w:t>
      </w:r>
    </w:p>
    <w:p w14:paraId="311412A0" w14:textId="624E01A9" w:rsidR="00BD7D91" w:rsidRPr="00C71CE2" w:rsidRDefault="00BD7D91" w:rsidP="00756029">
      <w:pPr>
        <w:pStyle w:val="ListParagraph"/>
        <w:numPr>
          <w:ilvl w:val="0"/>
          <w:numId w:val="7"/>
        </w:numPr>
        <w:spacing w:before="100" w:beforeAutospacing="1" w:after="100" w:afterAutospacing="1"/>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Ability to work flexibly on occasion, in the evenings and at the weekends as appropriate</w:t>
      </w:r>
    </w:p>
    <w:p w14:paraId="6A1B59FE" w14:textId="1A2EE59B" w:rsidR="00BD7D91" w:rsidRPr="00C71CE2" w:rsidRDefault="00BD7D91" w:rsidP="00756029">
      <w:pPr>
        <w:numPr>
          <w:ilvl w:val="0"/>
          <w:numId w:val="7"/>
        </w:numPr>
        <w:rPr>
          <w:rFonts w:ascii="Circular Std Book" w:hAnsi="Circular Std Book" w:cs="Circular Std Book"/>
          <w:sz w:val="22"/>
          <w:szCs w:val="22"/>
        </w:rPr>
      </w:pPr>
      <w:r w:rsidRPr="00C71CE2">
        <w:rPr>
          <w:rFonts w:ascii="Circular Std Book" w:hAnsi="Circular Std Book" w:cs="Circular Std Book"/>
          <w:sz w:val="22"/>
          <w:szCs w:val="22"/>
        </w:rPr>
        <w:t>Ability to work as part of a small team and take initiative independently</w:t>
      </w:r>
    </w:p>
    <w:p w14:paraId="36584542" w14:textId="4B7F7527" w:rsidR="00BD7D91" w:rsidRPr="00C71CE2" w:rsidRDefault="00BD7D91" w:rsidP="00756029">
      <w:pPr>
        <w:numPr>
          <w:ilvl w:val="0"/>
          <w:numId w:val="7"/>
        </w:numPr>
        <w:rPr>
          <w:rFonts w:ascii="Circular Std Book" w:hAnsi="Circular Std Book" w:cs="Circular Std Book"/>
          <w:sz w:val="22"/>
          <w:szCs w:val="22"/>
        </w:rPr>
      </w:pPr>
      <w:r w:rsidRPr="00C71CE2">
        <w:rPr>
          <w:rFonts w:ascii="Circular Std Book" w:hAnsi="Circular Std Book" w:cs="Circular Std Book"/>
          <w:sz w:val="22"/>
          <w:szCs w:val="22"/>
        </w:rPr>
        <w:t>Ability to work under pressure and prioritise workload</w:t>
      </w:r>
    </w:p>
    <w:p w14:paraId="55DAF27A" w14:textId="77777777" w:rsidR="731A43C5" w:rsidRDefault="731A43C5" w:rsidP="731A43C5">
      <w:pPr>
        <w:rPr>
          <w:rFonts w:ascii="Circular Std Book" w:eastAsia="Times New Roman" w:hAnsi="Circular Std Book" w:cs="Circular Std Book"/>
          <w:sz w:val="22"/>
          <w:szCs w:val="22"/>
          <w:lang w:eastAsia="en-GB"/>
        </w:rPr>
      </w:pPr>
    </w:p>
    <w:p w14:paraId="61734B99" w14:textId="77777777" w:rsidR="250B7A64" w:rsidRDefault="250B7A64" w:rsidP="731A43C5">
      <w:pPr>
        <w:rPr>
          <w:rFonts w:ascii="Circular Std Bold" w:hAnsi="Circular Std Bold" w:cs="Circular Std Bold"/>
          <w:b/>
          <w:bCs/>
          <w:color w:val="000000" w:themeColor="text1"/>
          <w:sz w:val="28"/>
          <w:szCs w:val="28"/>
          <w:lang w:val="en-CA"/>
        </w:rPr>
      </w:pPr>
      <w:r w:rsidRPr="731A43C5">
        <w:rPr>
          <w:rFonts w:ascii="Circular Std Bold" w:hAnsi="Circular Std Bold" w:cs="Circular Std Bold"/>
          <w:b/>
          <w:bCs/>
          <w:color w:val="000000" w:themeColor="text1"/>
          <w:sz w:val="28"/>
          <w:szCs w:val="28"/>
          <w:lang w:val="en-CA"/>
        </w:rPr>
        <w:lastRenderedPageBreak/>
        <w:t>Key Responsibilities</w:t>
      </w:r>
    </w:p>
    <w:p w14:paraId="7D04F363" w14:textId="77777777" w:rsidR="731A43C5" w:rsidRDefault="731A43C5" w:rsidP="731A43C5">
      <w:pPr>
        <w:rPr>
          <w:rFonts w:ascii="Circular Std Bold" w:eastAsia="Times New Roman" w:hAnsi="Circular Std Bold" w:cs="Circular Std Bold"/>
          <w:b/>
          <w:bCs/>
          <w:sz w:val="22"/>
          <w:szCs w:val="22"/>
          <w:lang w:eastAsia="en-GB"/>
        </w:rPr>
      </w:pPr>
    </w:p>
    <w:p w14:paraId="00772D47" w14:textId="40A72046" w:rsidR="250B7A64" w:rsidRPr="00AB417B" w:rsidRDefault="250B7A64" w:rsidP="00756029">
      <w:pPr>
        <w:numPr>
          <w:ilvl w:val="0"/>
          <w:numId w:val="10"/>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Working with the Marketing and Communications Manager on all communications activity</w:t>
      </w:r>
    </w:p>
    <w:p w14:paraId="2B900784" w14:textId="77F0C172"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 xml:space="preserve">Collaborating with colleagues across Trading, Programming, Development and Operations to provide communications support (including proofreading, writing, design, photography and marketing) </w:t>
      </w:r>
    </w:p>
    <w:p w14:paraId="15E9A9DF" w14:textId="058FCE4F" w:rsidR="731A43C5" w:rsidRDefault="731A43C5" w:rsidP="731A43C5">
      <w:pPr>
        <w:rPr>
          <w:rFonts w:ascii="Circular Std Bold" w:eastAsia="Times New Roman" w:hAnsi="Circular Std Bold" w:cs="Circular Std Bold"/>
          <w:sz w:val="22"/>
          <w:szCs w:val="22"/>
          <w:lang w:eastAsia="en-GB"/>
        </w:rPr>
      </w:pPr>
    </w:p>
    <w:p w14:paraId="6F558F22" w14:textId="3669A8E8" w:rsidR="250B7A64" w:rsidRDefault="250B7A64" w:rsidP="731A43C5">
      <w:pPr>
        <w:spacing w:line="259" w:lineRule="auto"/>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 xml:space="preserve">Digital and marketing </w:t>
      </w:r>
    </w:p>
    <w:p w14:paraId="444C63D3" w14:textId="4A207FB3"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Creating and uploading social media content</w:t>
      </w:r>
    </w:p>
    <w:p w14:paraId="5B342A7D" w14:textId="7E3A8863" w:rsidR="250B7A64" w:rsidRPr="00AB417B" w:rsidRDefault="250B7A64" w:rsidP="00756029">
      <w:pPr>
        <w:numPr>
          <w:ilvl w:val="0"/>
          <w:numId w:val="1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Supporting writing copy for press releases, the website, on-site signage and interpretation</w:t>
      </w:r>
    </w:p>
    <w:p w14:paraId="1C885FF5" w14:textId="51AEB336" w:rsidR="250B7A64" w:rsidRPr="00AB417B" w:rsidRDefault="250B7A64" w:rsidP="00756029">
      <w:pPr>
        <w:numPr>
          <w:ilvl w:val="0"/>
          <w:numId w:val="2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Uploading content to our website using WordPress, and supporting the migration of content to our new website</w:t>
      </w:r>
    </w:p>
    <w:p w14:paraId="71135CC7" w14:textId="653BAAE2" w:rsidR="250B7A64" w:rsidRPr="00AB417B" w:rsidRDefault="250B7A64" w:rsidP="00756029">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Drafting email invites and marketing newsletters</w:t>
      </w:r>
    </w:p>
    <w:p w14:paraId="22EE54CF" w14:textId="3C3895C0" w:rsidR="250B7A64" w:rsidRPr="00AB417B" w:rsidRDefault="250B7A64" w:rsidP="00756029">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Developing and maintaining industry, stakeholder and audience contact list</w:t>
      </w:r>
    </w:p>
    <w:p w14:paraId="7B411B1E" w14:textId="081F5E39" w:rsidR="004919DF" w:rsidRDefault="250B7A64" w:rsidP="004919DF">
      <w:pPr>
        <w:numPr>
          <w:ilvl w:val="0"/>
          <w:numId w:val="14"/>
        </w:numPr>
        <w:tabs>
          <w:tab w:val="clear" w:pos="720"/>
          <w:tab w:val="num" w:pos="360"/>
        </w:tabs>
        <w:ind w:left="360"/>
        <w:rPr>
          <w:rFonts w:ascii="Circular Std Bold" w:eastAsia="Times New Roman" w:hAnsi="Circular Std Bold" w:cs="Circular Std Bold"/>
          <w:sz w:val="22"/>
          <w:szCs w:val="22"/>
          <w:lang w:eastAsia="en-GB"/>
        </w:rPr>
      </w:pPr>
      <w:r w:rsidRPr="00AB417B">
        <w:rPr>
          <w:rFonts w:ascii="Circular Std Book" w:eastAsia="Times New Roman" w:hAnsi="Circular Std Book" w:cs="Circular Std Book"/>
          <w:sz w:val="22"/>
          <w:szCs w:val="22"/>
          <w:lang w:eastAsia="en-GB"/>
        </w:rPr>
        <w:t>Reporting on our communications performance, including social media and website analytics</w:t>
      </w:r>
      <w:r w:rsidRPr="004919DF">
        <w:rPr>
          <w:rFonts w:ascii="Circular Std Bold" w:eastAsia="Times New Roman" w:hAnsi="Circular Std Bold" w:cs="Circular Std Bold"/>
          <w:sz w:val="22"/>
          <w:szCs w:val="22"/>
          <w:lang w:eastAsia="en-GB"/>
        </w:rPr>
        <w:t xml:space="preserve"> </w:t>
      </w:r>
    </w:p>
    <w:p w14:paraId="7B7082B1" w14:textId="4B386B59" w:rsidR="250B7A64" w:rsidRPr="00AB417B" w:rsidRDefault="004919DF" w:rsidP="00AB417B">
      <w:pPr>
        <w:numPr>
          <w:ilvl w:val="0"/>
          <w:numId w:val="14"/>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Supporting access to our</w:t>
      </w:r>
      <w:r w:rsidR="250B7A64" w:rsidRPr="00AB417B">
        <w:rPr>
          <w:rFonts w:ascii="Circular Std Book" w:eastAsia="Times New Roman" w:hAnsi="Circular Std Book" w:cs="Circular Std Book"/>
          <w:sz w:val="22"/>
          <w:szCs w:val="22"/>
          <w:lang w:eastAsia="en-GB"/>
        </w:rPr>
        <w:t xml:space="preserve"> site and </w:t>
      </w:r>
      <w:r w:rsidR="00A966F5" w:rsidRPr="00AB417B">
        <w:rPr>
          <w:rFonts w:ascii="Circular Std Book" w:eastAsia="Times New Roman" w:hAnsi="Circular Std Book" w:cs="Circular Std Book"/>
          <w:sz w:val="22"/>
          <w:szCs w:val="22"/>
          <w:lang w:eastAsia="en-GB"/>
        </w:rPr>
        <w:t>programmes,</w:t>
      </w:r>
      <w:r w:rsidR="250B7A64" w:rsidRPr="00AB417B">
        <w:rPr>
          <w:rFonts w:ascii="Circular Std Book" w:eastAsia="Times New Roman" w:hAnsi="Circular Std Book" w:cs="Circular Std Book"/>
          <w:sz w:val="22"/>
          <w:szCs w:val="22"/>
          <w:lang w:eastAsia="en-GB"/>
        </w:rPr>
        <w:t xml:space="preserve"> through maintaining our access visual guide, considering signage improvements, and exploring ways </w:t>
      </w:r>
      <w:r w:rsidR="00A966F5">
        <w:rPr>
          <w:rFonts w:ascii="Circular Std Book" w:eastAsia="Times New Roman" w:hAnsi="Circular Std Book" w:cs="Circular Std Book"/>
          <w:sz w:val="22"/>
          <w:szCs w:val="22"/>
          <w:lang w:eastAsia="en-GB"/>
        </w:rPr>
        <w:t xml:space="preserve">our </w:t>
      </w:r>
      <w:r w:rsidR="250B7A64" w:rsidRPr="00AB417B">
        <w:rPr>
          <w:rFonts w:ascii="Circular Std Book" w:eastAsia="Times New Roman" w:hAnsi="Circular Std Book" w:cs="Circular Std Book"/>
          <w:sz w:val="22"/>
          <w:szCs w:val="22"/>
          <w:lang w:eastAsia="en-GB"/>
        </w:rPr>
        <w:t>digital and on-site</w:t>
      </w:r>
      <w:r w:rsidR="00A966F5">
        <w:rPr>
          <w:rFonts w:ascii="Circular Std Book" w:eastAsia="Times New Roman" w:hAnsi="Circular Std Book" w:cs="Circular Std Book"/>
          <w:sz w:val="22"/>
          <w:szCs w:val="22"/>
          <w:lang w:eastAsia="en-GB"/>
        </w:rPr>
        <w:t xml:space="preserve"> communications can support accessibility</w:t>
      </w:r>
    </w:p>
    <w:p w14:paraId="19C9328B" w14:textId="2126118F" w:rsidR="250B7A64" w:rsidRPr="00AB417B" w:rsidRDefault="250B7A64" w:rsidP="00756029">
      <w:pPr>
        <w:numPr>
          <w:ilvl w:val="0"/>
          <w:numId w:val="22"/>
        </w:numPr>
        <w:tabs>
          <w:tab w:val="clear" w:pos="720"/>
          <w:tab w:val="num" w:pos="360"/>
        </w:tabs>
        <w:ind w:left="360"/>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Liaising with partner organisations and freelancers for collaborative events, such as EAF</w:t>
      </w:r>
    </w:p>
    <w:p w14:paraId="40476A75" w14:textId="455769E5" w:rsidR="731A43C5" w:rsidRDefault="731A43C5" w:rsidP="731A43C5">
      <w:pPr>
        <w:rPr>
          <w:rFonts w:ascii="Circular Std Bold" w:eastAsia="Times New Roman" w:hAnsi="Circular Std Bold" w:cs="Circular Std Bold"/>
          <w:sz w:val="22"/>
          <w:szCs w:val="22"/>
          <w:lang w:eastAsia="en-GB"/>
        </w:rPr>
      </w:pPr>
    </w:p>
    <w:p w14:paraId="043ACD06" w14:textId="71B2D37E" w:rsidR="250B7A64" w:rsidRDefault="250B7A64" w:rsidP="731A43C5">
      <w:pPr>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Design and photography</w:t>
      </w:r>
    </w:p>
    <w:p w14:paraId="17287C9F" w14:textId="59E313E8"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Developing marketing materials such as newsletters, posters, graphics, brochures</w:t>
      </w:r>
    </w:p>
    <w:p w14:paraId="099F14B2" w14:textId="65A5A23B"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Liaising with graphic designers and photographers on content production </w:t>
      </w:r>
    </w:p>
    <w:p w14:paraId="6BE9FC7D" w14:textId="5D04DDF7"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Supervising photocalls and photoshoots </w:t>
      </w:r>
    </w:p>
    <w:p w14:paraId="5918A267" w14:textId="0E357BDB" w:rsidR="250B7A64" w:rsidRPr="00AB417B" w:rsidRDefault="250B7A64" w:rsidP="00756029">
      <w:pPr>
        <w:pStyle w:val="ListParagraph"/>
        <w:numPr>
          <w:ilvl w:val="0"/>
          <w:numId w:val="8"/>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Maintaining GDPR compliance and managing photography indemnity</w:t>
      </w:r>
    </w:p>
    <w:p w14:paraId="185D3201" w14:textId="250CB0ED" w:rsidR="731A43C5" w:rsidRDefault="731A43C5" w:rsidP="731A43C5">
      <w:pPr>
        <w:rPr>
          <w:rFonts w:ascii="Circular Std Bold" w:eastAsia="Times New Roman" w:hAnsi="Circular Std Bold" w:cs="Circular Std Bold"/>
          <w:sz w:val="22"/>
          <w:szCs w:val="22"/>
          <w:lang w:eastAsia="en-GB"/>
        </w:rPr>
      </w:pPr>
    </w:p>
    <w:p w14:paraId="00EDDACD" w14:textId="4B41785E" w:rsidR="250B7A64" w:rsidRDefault="250B7A64" w:rsidP="731A43C5">
      <w:pPr>
        <w:rPr>
          <w:rFonts w:ascii="Circular Std Bold" w:eastAsia="Times New Roman" w:hAnsi="Circular Std Bold" w:cs="Circular Std Bold"/>
          <w:b/>
          <w:bCs/>
          <w:sz w:val="22"/>
          <w:szCs w:val="22"/>
          <w:lang w:eastAsia="en-GB"/>
        </w:rPr>
      </w:pPr>
      <w:r w:rsidRPr="731A43C5">
        <w:rPr>
          <w:rFonts w:ascii="Circular Std Bold" w:eastAsia="Times New Roman" w:hAnsi="Circular Std Bold" w:cs="Circular Std Bold"/>
          <w:b/>
          <w:bCs/>
          <w:sz w:val="22"/>
          <w:szCs w:val="22"/>
          <w:lang w:eastAsia="en-GB"/>
        </w:rPr>
        <w:t xml:space="preserve">General </w:t>
      </w:r>
    </w:p>
    <w:p w14:paraId="0E670A9F" w14:textId="705D2C27"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Monitoring the mail@ inbox, being a first point of contact for Collective and responding to enquiries </w:t>
      </w:r>
    </w:p>
    <w:p w14:paraId="3801A82D" w14:textId="3720B116"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 xml:space="preserve">Supporting with administration and communications for open calls and recruitment </w:t>
      </w:r>
    </w:p>
    <w:p w14:paraId="353FCABD" w14:textId="636D82CA" w:rsidR="250B7A64" w:rsidRPr="00AB417B" w:rsidRDefault="250B7A64" w:rsidP="00756029">
      <w:pPr>
        <w:pStyle w:val="ListParagraph"/>
        <w:numPr>
          <w:ilvl w:val="0"/>
          <w:numId w:val="40"/>
        </w:numPr>
        <w:rPr>
          <w:rFonts w:ascii="Circular Std Book" w:eastAsia="Times New Roman" w:hAnsi="Circular Std Book" w:cs="Circular Std Book"/>
          <w:sz w:val="22"/>
          <w:szCs w:val="22"/>
          <w:lang w:eastAsia="en-GB"/>
        </w:rPr>
      </w:pPr>
      <w:r w:rsidRPr="00AB417B">
        <w:rPr>
          <w:rFonts w:ascii="Circular Std Book" w:eastAsia="Times New Roman" w:hAnsi="Circular Std Book" w:cs="Circular Std Book"/>
          <w:sz w:val="22"/>
          <w:szCs w:val="22"/>
          <w:lang w:eastAsia="en-GB"/>
        </w:rPr>
        <w:t>Support running events such as launches, performances and Collective’s Gala Day</w:t>
      </w:r>
    </w:p>
    <w:p w14:paraId="5C50F0ED" w14:textId="5D24A831" w:rsidR="731A43C5" w:rsidRDefault="731A43C5" w:rsidP="731A43C5">
      <w:pPr>
        <w:jc w:val="both"/>
        <w:rPr>
          <w:rFonts w:ascii="Circular Std Book" w:hAnsi="Circular Std Book" w:cs="Circular Std Book"/>
          <w:sz w:val="22"/>
          <w:szCs w:val="22"/>
        </w:rPr>
      </w:pPr>
    </w:p>
    <w:p w14:paraId="23D7714D" w14:textId="5EAC1F7C" w:rsidR="731A43C5" w:rsidRDefault="731A43C5" w:rsidP="731A43C5">
      <w:pPr>
        <w:jc w:val="both"/>
        <w:rPr>
          <w:rFonts w:ascii="Circular Std Book" w:hAnsi="Circular Std Book" w:cs="Circular Std Book"/>
          <w:sz w:val="22"/>
          <w:szCs w:val="22"/>
        </w:rPr>
      </w:pPr>
    </w:p>
    <w:p w14:paraId="43F6FE71" w14:textId="77777777" w:rsidR="00CE4EEB" w:rsidRDefault="00CE4EEB" w:rsidP="731A43C5">
      <w:pPr>
        <w:jc w:val="both"/>
        <w:rPr>
          <w:rFonts w:ascii="Circular Std Book" w:hAnsi="Circular Std Book" w:cs="Circular Std Book"/>
          <w:sz w:val="22"/>
          <w:szCs w:val="22"/>
        </w:rPr>
      </w:pPr>
    </w:p>
    <w:p w14:paraId="199CCD12" w14:textId="77777777" w:rsidR="00CE4EEB" w:rsidRDefault="00CE4EEB" w:rsidP="731A43C5">
      <w:pPr>
        <w:jc w:val="both"/>
        <w:rPr>
          <w:rFonts w:ascii="Circular Std Book" w:hAnsi="Circular Std Book" w:cs="Circular Std Book"/>
          <w:sz w:val="22"/>
          <w:szCs w:val="22"/>
        </w:rPr>
      </w:pPr>
    </w:p>
    <w:p w14:paraId="0DFCCE93" w14:textId="77777777" w:rsidR="00CE4EEB" w:rsidRDefault="00CE4EEB" w:rsidP="731A43C5">
      <w:pPr>
        <w:jc w:val="both"/>
        <w:rPr>
          <w:rFonts w:ascii="Circular Std Book" w:hAnsi="Circular Std Book" w:cs="Circular Std Book"/>
          <w:sz w:val="22"/>
          <w:szCs w:val="22"/>
        </w:rPr>
      </w:pPr>
    </w:p>
    <w:p w14:paraId="6EB42827" w14:textId="77777777" w:rsidR="00CE4EEB" w:rsidRDefault="00CE4EEB" w:rsidP="731A43C5">
      <w:pPr>
        <w:jc w:val="both"/>
        <w:rPr>
          <w:rFonts w:ascii="Circular Std Book" w:hAnsi="Circular Std Book" w:cs="Circular Std Book"/>
          <w:sz w:val="22"/>
          <w:szCs w:val="22"/>
        </w:rPr>
      </w:pPr>
    </w:p>
    <w:p w14:paraId="21E76EAE" w14:textId="77777777" w:rsidR="00BD7D91" w:rsidRPr="00F829BD" w:rsidRDefault="00BD7D91" w:rsidP="00BD7D91">
      <w:pPr>
        <w:jc w:val="both"/>
        <w:rPr>
          <w:rFonts w:ascii="Circular Std Bold" w:hAnsi="Circular Std Bold" w:cs="Circular Std Bold"/>
          <w:b/>
          <w:bCs/>
          <w:sz w:val="28"/>
          <w:szCs w:val="28"/>
        </w:rPr>
      </w:pPr>
      <w:r w:rsidRPr="00F829BD">
        <w:rPr>
          <w:rFonts w:ascii="Circular Std Bold" w:hAnsi="Circular Std Bold" w:cs="Circular Std Bold"/>
          <w:b/>
          <w:bCs/>
          <w:sz w:val="28"/>
          <w:szCs w:val="28"/>
        </w:rPr>
        <w:lastRenderedPageBreak/>
        <w:t>To Apply</w:t>
      </w:r>
    </w:p>
    <w:p w14:paraId="61356AA4" w14:textId="77777777" w:rsidR="00914575" w:rsidRDefault="00914575" w:rsidP="00BD7D91">
      <w:pPr>
        <w:rPr>
          <w:rFonts w:ascii="Circular Std Book" w:hAnsi="Circular Std Book" w:cs="Circular Std Book"/>
          <w:sz w:val="22"/>
          <w:szCs w:val="22"/>
        </w:rPr>
      </w:pPr>
    </w:p>
    <w:p w14:paraId="468DCFDE" w14:textId="62B6691F" w:rsidR="00BD7D91" w:rsidRPr="00C71CE2" w:rsidRDefault="00BD7D91" w:rsidP="00BD7D91">
      <w:pPr>
        <w:rPr>
          <w:rFonts w:ascii="Circular Std Book" w:hAnsi="Circular Std Book" w:cs="Circular Std Book"/>
          <w:sz w:val="22"/>
          <w:szCs w:val="22"/>
        </w:rPr>
      </w:pPr>
      <w:r w:rsidRPr="00C71CE2">
        <w:rPr>
          <w:rFonts w:ascii="Circular Std Book" w:hAnsi="Circular Std Book" w:cs="Circular Std Book"/>
          <w:sz w:val="22"/>
          <w:szCs w:val="22"/>
        </w:rPr>
        <w:t xml:space="preserve">Please </w:t>
      </w:r>
      <w:r w:rsidR="000802C7">
        <w:rPr>
          <w:rFonts w:ascii="Circular Std Book" w:hAnsi="Circular Std Book" w:cs="Circular Std Book"/>
          <w:sz w:val="22"/>
          <w:szCs w:val="22"/>
        </w:rPr>
        <w:t>upload</w:t>
      </w:r>
      <w:r w:rsidRPr="00C71CE2">
        <w:rPr>
          <w:rFonts w:ascii="Circular Std Book" w:hAnsi="Circular Std Book" w:cs="Circular Std Book"/>
          <w:sz w:val="22"/>
          <w:szCs w:val="22"/>
        </w:rPr>
        <w:t xml:space="preserve"> a CV </w:t>
      </w:r>
      <w:r w:rsidR="63E8A22C" w:rsidRPr="731A43C5">
        <w:rPr>
          <w:rFonts w:ascii="Circular Std Book" w:hAnsi="Circular Std Book" w:cs="Circular Std Book"/>
          <w:sz w:val="22"/>
          <w:szCs w:val="22"/>
        </w:rPr>
        <w:t xml:space="preserve">(1 page) </w:t>
      </w:r>
      <w:r w:rsidRPr="00C71CE2">
        <w:rPr>
          <w:rFonts w:ascii="Circular Std Book" w:hAnsi="Circular Std Book" w:cs="Circular Std Book"/>
          <w:sz w:val="22"/>
          <w:szCs w:val="22"/>
        </w:rPr>
        <w:t xml:space="preserve">and </w:t>
      </w:r>
      <w:r w:rsidR="74C22C60" w:rsidRPr="731A43C5">
        <w:rPr>
          <w:rFonts w:ascii="Circular Std Book" w:hAnsi="Circular Std Book" w:cs="Circular Std Book"/>
          <w:sz w:val="22"/>
          <w:szCs w:val="22"/>
        </w:rPr>
        <w:t xml:space="preserve">a short </w:t>
      </w:r>
      <w:r w:rsidRPr="00C71CE2">
        <w:rPr>
          <w:rFonts w:ascii="Circular Std Book" w:hAnsi="Circular Std Book" w:cs="Circular Std Book"/>
          <w:sz w:val="22"/>
          <w:szCs w:val="22"/>
        </w:rPr>
        <w:t xml:space="preserve">cover letter (max </w:t>
      </w:r>
      <w:r w:rsidR="4426AAC7" w:rsidRPr="731A43C5">
        <w:rPr>
          <w:rFonts w:ascii="Circular Std Book" w:hAnsi="Circular Std Book" w:cs="Circular Std Book"/>
          <w:sz w:val="22"/>
          <w:szCs w:val="22"/>
        </w:rPr>
        <w:t>350 words</w:t>
      </w:r>
      <w:r w:rsidRPr="00C71CE2">
        <w:rPr>
          <w:rFonts w:ascii="Circular Std Book" w:hAnsi="Circular Std Book" w:cs="Circular Std Book"/>
          <w:sz w:val="22"/>
          <w:szCs w:val="22"/>
        </w:rPr>
        <w:t>)</w:t>
      </w:r>
      <w:r w:rsidR="00CE4EEB">
        <w:rPr>
          <w:rFonts w:ascii="Circular Std Book" w:hAnsi="Circular Std Book" w:cs="Circular Std Book"/>
          <w:sz w:val="22"/>
          <w:szCs w:val="22"/>
        </w:rPr>
        <w:t>,</w:t>
      </w:r>
      <w:r w:rsidR="00CE4EEB" w:rsidRPr="00CE4EEB">
        <w:rPr>
          <w:rFonts w:ascii="Circular Std Book" w:hAnsi="Circular Std Book" w:cs="Circular Std Book"/>
          <w:color w:val="000000" w:themeColor="text1"/>
          <w:sz w:val="22"/>
          <w:szCs w:val="22"/>
        </w:rPr>
        <w:t xml:space="preserve"> </w:t>
      </w:r>
      <w:r w:rsidR="00CE4EEB" w:rsidRPr="1379F602">
        <w:rPr>
          <w:rFonts w:ascii="Circular Std Book" w:hAnsi="Circular Std Book" w:cs="Circular Std Book"/>
          <w:color w:val="000000" w:themeColor="text1"/>
          <w:sz w:val="22"/>
          <w:szCs w:val="22"/>
        </w:rPr>
        <w:t>or a short audio recording (max. 7 mins)</w:t>
      </w:r>
      <w:r w:rsidR="00CE4EEB">
        <w:rPr>
          <w:rFonts w:ascii="Circular Std Book" w:hAnsi="Circular Std Book" w:cs="Circular Std Book"/>
          <w:color w:val="000000" w:themeColor="text1"/>
          <w:sz w:val="22"/>
          <w:szCs w:val="22"/>
        </w:rPr>
        <w:t>,</w:t>
      </w:r>
      <w:r w:rsidR="00CE4EEB">
        <w:rPr>
          <w:rFonts w:ascii="Circular Std Book" w:hAnsi="Circular Std Book" w:cs="Circular Std Book"/>
          <w:sz w:val="22"/>
          <w:szCs w:val="22"/>
        </w:rPr>
        <w:t xml:space="preserve"> </w:t>
      </w:r>
      <w:r w:rsidRPr="00C71CE2">
        <w:rPr>
          <w:rFonts w:ascii="Circular Std Book" w:hAnsi="Circular Std Book" w:cs="Circular Std Book"/>
          <w:sz w:val="22"/>
          <w:szCs w:val="22"/>
        </w:rPr>
        <w:t>outlining how your skills and experience meet the requirements of the job, to</w:t>
      </w:r>
      <w:r w:rsidR="000802C7">
        <w:rPr>
          <w:rFonts w:ascii="Circular Std Book" w:hAnsi="Circular Std Book" w:cs="Circular Std Book"/>
          <w:sz w:val="22"/>
          <w:szCs w:val="22"/>
        </w:rPr>
        <w:t xml:space="preserve"> </w:t>
      </w:r>
      <w:hyperlink r:id="rId12" w:history="1">
        <w:r w:rsidR="000802C7" w:rsidRPr="007F46EA">
          <w:rPr>
            <w:rStyle w:val="Hyperlink"/>
            <w:rFonts w:ascii="Circular Std Book" w:hAnsi="Circular Std Book" w:cs="Circular Std Book"/>
            <w:sz w:val="22"/>
            <w:szCs w:val="22"/>
          </w:rPr>
          <w:t>Submittable</w:t>
        </w:r>
      </w:hyperlink>
      <w:r w:rsidR="007F46EA">
        <w:rPr>
          <w:rFonts w:ascii="Circular Std Book" w:hAnsi="Circular Std Book" w:cs="Circular Std Book"/>
          <w:sz w:val="22"/>
          <w:szCs w:val="22"/>
        </w:rPr>
        <w:t xml:space="preserve">. </w:t>
      </w:r>
    </w:p>
    <w:p w14:paraId="6EFF0E02" w14:textId="7802FC78" w:rsidR="731A43C5" w:rsidRDefault="731A43C5" w:rsidP="731A43C5">
      <w:pPr>
        <w:rPr>
          <w:rFonts w:ascii="Circular Std Book" w:hAnsi="Circular Std Book" w:cs="Circular Std Book"/>
          <w:sz w:val="22"/>
          <w:szCs w:val="22"/>
        </w:rPr>
      </w:pPr>
    </w:p>
    <w:p w14:paraId="35E9BDFF" w14:textId="64677836" w:rsidR="3A25348F" w:rsidRDefault="3A25348F" w:rsidP="731A43C5">
      <w:pPr>
        <w:rPr>
          <w:rFonts w:ascii="Circular Std Book" w:hAnsi="Circular Std Book" w:cs="Circular Std Book"/>
          <w:sz w:val="22"/>
          <w:szCs w:val="22"/>
        </w:rPr>
      </w:pPr>
      <w:r w:rsidRPr="731A43C5">
        <w:rPr>
          <w:rFonts w:ascii="Circular Std Book" w:hAnsi="Circular Std Book" w:cs="Circular Std Book"/>
          <w:sz w:val="22"/>
          <w:szCs w:val="22"/>
        </w:rPr>
        <w:t xml:space="preserve">Tools like ChatGPT can be useful for exploring thoughts, but we ask that the words you share with us are your own. Responses that </w:t>
      </w:r>
      <w:r w:rsidR="00B73848">
        <w:rPr>
          <w:rFonts w:ascii="Circular Std Book" w:hAnsi="Circular Std Book" w:cs="Circular Std Book"/>
          <w:sz w:val="22"/>
          <w:szCs w:val="22"/>
        </w:rPr>
        <w:t xml:space="preserve">seem </w:t>
      </w:r>
      <w:r w:rsidRPr="731A43C5">
        <w:rPr>
          <w:rFonts w:ascii="Circular Std Book" w:hAnsi="Circular Std Book" w:cs="Circular Std Book"/>
          <w:sz w:val="22"/>
          <w:szCs w:val="22"/>
        </w:rPr>
        <w:t>artificially generated may not reflect the individuality we value—and could affect how your application is received or result in it being rejected.</w:t>
      </w:r>
    </w:p>
    <w:p w14:paraId="496C5C80" w14:textId="77777777" w:rsidR="00BD7D91" w:rsidRPr="00C71CE2" w:rsidRDefault="00BD7D91" w:rsidP="00BD7D91">
      <w:pPr>
        <w:rPr>
          <w:rFonts w:ascii="Circular Std Book" w:eastAsia="Times New Roman" w:hAnsi="Circular Std Book" w:cs="Circular Std Book"/>
          <w:sz w:val="22"/>
          <w:szCs w:val="22"/>
          <w:lang w:eastAsia="en-GB"/>
        </w:rPr>
      </w:pPr>
    </w:p>
    <w:p w14:paraId="5D258712" w14:textId="2803F6E8" w:rsidR="00BD7D91" w:rsidRPr="00C71CE2" w:rsidRDefault="00BD7D91" w:rsidP="1379F602">
      <w:pPr>
        <w:rPr>
          <w:rFonts w:ascii="Circular Std Book" w:eastAsia="Times New Roman" w:hAnsi="Circular Std Book" w:cs="Circular Std Book"/>
          <w:sz w:val="22"/>
          <w:szCs w:val="22"/>
          <w:lang w:eastAsia="en-GB"/>
        </w:rPr>
      </w:pPr>
      <w:r w:rsidRPr="1379F602">
        <w:rPr>
          <w:rFonts w:ascii="Circular Std Book" w:eastAsia="Times New Roman" w:hAnsi="Circular Std Book" w:cs="Circular Std Book"/>
          <w:sz w:val="22"/>
          <w:szCs w:val="22"/>
          <w:lang w:eastAsia="en-GB"/>
        </w:rPr>
        <w:t>Deadline for application</w:t>
      </w:r>
      <w:r w:rsidRPr="00CE4EEB">
        <w:rPr>
          <w:rFonts w:ascii="Circular Std Book" w:eastAsia="Times New Roman" w:hAnsi="Circular Std Book" w:cs="Circular Std Book"/>
          <w:sz w:val="22"/>
          <w:szCs w:val="22"/>
          <w:lang w:eastAsia="en-GB"/>
        </w:rPr>
        <w:t xml:space="preserve">s: </w:t>
      </w:r>
      <w:r w:rsidR="3F70E5BB" w:rsidRPr="00CE4EEB">
        <w:rPr>
          <w:rFonts w:ascii="Circular Std Book" w:eastAsia="Times New Roman" w:hAnsi="Circular Std Book" w:cs="Circular Std Book"/>
          <w:sz w:val="22"/>
          <w:szCs w:val="22"/>
          <w:lang w:eastAsia="en-GB"/>
        </w:rPr>
        <w:t>23 April 2026, 5pm</w:t>
      </w:r>
    </w:p>
    <w:p w14:paraId="03BB9EF3" w14:textId="77777777" w:rsidR="00BD7D91" w:rsidRPr="00C71CE2" w:rsidRDefault="00BD7D91" w:rsidP="00BD7D91">
      <w:pPr>
        <w:rPr>
          <w:rFonts w:ascii="Circular Std Book" w:eastAsia="Times New Roman" w:hAnsi="Circular Std Book" w:cs="Circular Std Book"/>
          <w:sz w:val="22"/>
          <w:szCs w:val="22"/>
          <w:lang w:eastAsia="en-GB"/>
        </w:rPr>
      </w:pPr>
    </w:p>
    <w:p w14:paraId="084D3D8C" w14:textId="5C5A0C17" w:rsidR="00934E0E" w:rsidRDefault="00BD7D91">
      <w:pPr>
        <w:rPr>
          <w:rFonts w:ascii="Circular Std Book" w:eastAsia="Times New Roman" w:hAnsi="Circular Std Book" w:cs="Circular Std Book"/>
          <w:sz w:val="22"/>
          <w:szCs w:val="22"/>
          <w:lang w:eastAsia="en-GB"/>
        </w:rPr>
      </w:pPr>
      <w:r w:rsidRPr="00C71CE2">
        <w:rPr>
          <w:rFonts w:ascii="Circular Std Book" w:eastAsia="Times New Roman" w:hAnsi="Circular Std Book" w:cs="Circular Std Book"/>
          <w:sz w:val="22"/>
          <w:szCs w:val="22"/>
          <w:lang w:eastAsia="en-GB"/>
        </w:rPr>
        <w:t>Please note that applications received after th</w:t>
      </w:r>
      <w:r>
        <w:rPr>
          <w:rFonts w:ascii="Circular Std Book" w:eastAsia="Times New Roman" w:hAnsi="Circular Std Book" w:cs="Circular Std Book"/>
          <w:sz w:val="22"/>
          <w:szCs w:val="22"/>
          <w:lang w:eastAsia="en-GB"/>
        </w:rPr>
        <w:t>e</w:t>
      </w:r>
      <w:r w:rsidRPr="00C71CE2">
        <w:rPr>
          <w:rFonts w:ascii="Circular Std Book" w:eastAsia="Times New Roman" w:hAnsi="Circular Std Book" w:cs="Circular Std Book"/>
          <w:sz w:val="22"/>
          <w:szCs w:val="22"/>
          <w:lang w:eastAsia="en-GB"/>
        </w:rPr>
        <w:t xml:space="preserve"> deadline will not be considered.</w:t>
      </w:r>
    </w:p>
    <w:p w14:paraId="452B408F" w14:textId="77777777" w:rsidR="00CE4EEB" w:rsidRDefault="00CE4EEB">
      <w:pPr>
        <w:rPr>
          <w:rFonts w:ascii="Circular Std Book" w:eastAsia="Times New Roman" w:hAnsi="Circular Std Book" w:cs="Circular Std Book"/>
          <w:sz w:val="22"/>
          <w:szCs w:val="22"/>
          <w:lang w:eastAsia="en-GB"/>
        </w:rPr>
      </w:pPr>
    </w:p>
    <w:p w14:paraId="7D9820F3" w14:textId="77777777" w:rsidR="00CE4EEB" w:rsidRDefault="00CE4EEB">
      <w:pPr>
        <w:rPr>
          <w:rFonts w:ascii="Circular Std Book" w:eastAsia="Times New Roman" w:hAnsi="Circular Std Book" w:cs="Circular Std Book"/>
          <w:sz w:val="22"/>
          <w:szCs w:val="22"/>
          <w:lang w:eastAsia="en-GB"/>
        </w:rPr>
      </w:pPr>
    </w:p>
    <w:p w14:paraId="2BA835B3" w14:textId="77777777" w:rsidR="00CE4EEB" w:rsidRDefault="00CE4EEB" w:rsidP="00CE4EEB">
      <w:pPr>
        <w:rPr>
          <w:rFonts w:ascii="Circular Std Book" w:eastAsia="Times New Roman" w:hAnsi="Circular Std Book" w:cs="Circular Std Book"/>
          <w:b/>
          <w:bCs/>
          <w:sz w:val="22"/>
          <w:szCs w:val="22"/>
          <w:lang w:eastAsia="en-GB"/>
        </w:rPr>
      </w:pPr>
      <w:r w:rsidRPr="00CE4EEB">
        <w:rPr>
          <w:rFonts w:ascii="Circular Std Book" w:eastAsia="Times New Roman" w:hAnsi="Circular Std Book" w:cs="Circular Std Book"/>
          <w:b/>
          <w:bCs/>
          <w:sz w:val="22"/>
          <w:szCs w:val="22"/>
          <w:lang w:eastAsia="en-GB"/>
        </w:rPr>
        <w:t>Access</w:t>
      </w:r>
    </w:p>
    <w:p w14:paraId="702CFC04" w14:textId="77777777" w:rsidR="00CE4EEB" w:rsidRPr="00CE4EEB" w:rsidRDefault="00CE4EEB" w:rsidP="00CE4EEB">
      <w:pPr>
        <w:rPr>
          <w:rFonts w:ascii="Circular Std Book" w:eastAsia="Times New Roman" w:hAnsi="Circular Std Book" w:cs="Circular Std Book"/>
          <w:sz w:val="22"/>
          <w:szCs w:val="22"/>
          <w:lang w:eastAsia="en-GB"/>
        </w:rPr>
      </w:pPr>
    </w:p>
    <w:p w14:paraId="17388DC0" w14:textId="77777777" w:rsidR="00CE4EEB" w:rsidRDefault="00CE4EEB" w:rsidP="00CE4EEB">
      <w:pPr>
        <w:rPr>
          <w:rFonts w:ascii="Circular Std Book" w:eastAsia="Times New Roman" w:hAnsi="Circular Std Book" w:cs="Circular Std Book"/>
          <w:sz w:val="22"/>
          <w:szCs w:val="22"/>
          <w:lang w:eastAsia="en-GB"/>
        </w:rPr>
      </w:pPr>
      <w:r w:rsidRPr="00CE4EEB">
        <w:rPr>
          <w:rFonts w:ascii="Circular Std Book" w:eastAsia="Times New Roman" w:hAnsi="Circular Std Book" w:cs="Circular Std Book"/>
          <w:sz w:val="22"/>
          <w:szCs w:val="22"/>
          <w:lang w:eastAsia="en-GB"/>
        </w:rPr>
        <w:t>Collective strives to ensure that our opportunities are accessible to all and recognises that disabilities and restraints on an individual’s capacity take many forms and are not always visible. </w:t>
      </w:r>
    </w:p>
    <w:p w14:paraId="6FA2CF38" w14:textId="77777777" w:rsidR="00CE4EEB" w:rsidRPr="00CE4EEB" w:rsidRDefault="00CE4EEB" w:rsidP="00CE4EEB">
      <w:pPr>
        <w:rPr>
          <w:rFonts w:ascii="Circular Std Book" w:eastAsia="Times New Roman" w:hAnsi="Circular Std Book" w:cs="Circular Std Book"/>
          <w:sz w:val="22"/>
          <w:szCs w:val="22"/>
          <w:lang w:eastAsia="en-GB"/>
        </w:rPr>
      </w:pPr>
    </w:p>
    <w:p w14:paraId="53F49AB1" w14:textId="77777777" w:rsidR="00CE4EEB" w:rsidRPr="00CE4EEB" w:rsidRDefault="00CE4EEB" w:rsidP="00CE4EEB">
      <w:pPr>
        <w:rPr>
          <w:rFonts w:ascii="Circular Std Book" w:eastAsia="Times New Roman" w:hAnsi="Circular Std Book" w:cs="Circular Std Book"/>
          <w:sz w:val="22"/>
          <w:szCs w:val="22"/>
          <w:lang w:eastAsia="en-GB"/>
        </w:rPr>
      </w:pPr>
      <w:r w:rsidRPr="00CE4EEB">
        <w:rPr>
          <w:rFonts w:ascii="Circular Std Book" w:eastAsia="Times New Roman" w:hAnsi="Circular Std Book" w:cs="Circular Std Book"/>
          <w:sz w:val="22"/>
          <w:szCs w:val="22"/>
          <w:lang w:eastAsia="en-GB"/>
        </w:rPr>
        <w:t xml:space="preserve">A small fund is available for individuals who need support in the completion of their written application. This fund could be used to support applicants who identify as having disabilities or caring responsibilities. Funds can be used toward costs such as additional support in the form of a scribe, proof-reader or assistant, childcare or support with care. Please get in touch to discuss your needs via </w:t>
      </w:r>
      <w:proofErr w:type="spellStart"/>
      <w:r w:rsidRPr="00CE4EEB">
        <w:rPr>
          <w:rFonts w:ascii="Circular Std Book" w:eastAsia="Times New Roman" w:hAnsi="Circular Std Book" w:cs="Circular Std Book"/>
          <w:sz w:val="22"/>
          <w:szCs w:val="22"/>
          <w:lang w:eastAsia="en-GB"/>
        </w:rPr>
        <w:t>recruitment@collective-edinburgh.art</w:t>
      </w:r>
      <w:proofErr w:type="spellEnd"/>
      <w:r w:rsidRPr="00CE4EEB">
        <w:rPr>
          <w:rFonts w:ascii="Circular Std Book" w:eastAsia="Times New Roman" w:hAnsi="Circular Std Book" w:cs="Circular Std Book"/>
          <w:sz w:val="22"/>
          <w:szCs w:val="22"/>
          <w:lang w:eastAsia="en-GB"/>
        </w:rPr>
        <w:t xml:space="preserve"> or 0131 556 1264.</w:t>
      </w:r>
    </w:p>
    <w:p w14:paraId="1F7AEFDD" w14:textId="77777777" w:rsidR="00CE4EEB" w:rsidRPr="003804B9" w:rsidRDefault="00CE4EEB">
      <w:pPr>
        <w:rPr>
          <w:rFonts w:ascii="Circular Std Book" w:eastAsia="Times New Roman" w:hAnsi="Circular Std Book" w:cs="Circular Std Book"/>
          <w:sz w:val="22"/>
          <w:szCs w:val="22"/>
          <w:lang w:eastAsia="en-GB"/>
        </w:rPr>
      </w:pPr>
    </w:p>
    <w:sectPr w:rsidR="00CE4EEB" w:rsidRPr="003804B9" w:rsidSect="00BD7D91">
      <w:headerReference w:type="default" r:id="rId13"/>
      <w:footerReference w:type="default" r:id="rId14"/>
      <w:pgSz w:w="11906" w:h="16838"/>
      <w:pgMar w:top="2882" w:right="23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156C" w14:textId="77777777" w:rsidR="00442ABA" w:rsidRDefault="00442ABA" w:rsidP="003E4DF1">
      <w:r>
        <w:separator/>
      </w:r>
    </w:p>
  </w:endnote>
  <w:endnote w:type="continuationSeparator" w:id="0">
    <w:p w14:paraId="7CEDAFFD" w14:textId="77777777" w:rsidR="00442ABA" w:rsidRDefault="00442ABA" w:rsidP="003E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ircular Std Bold">
    <w:panose1 w:val="020B0604020202020204"/>
    <w:charset w:val="4D"/>
    <w:family w:val="swiss"/>
    <w:notTrueType/>
    <w:pitch w:val="variable"/>
    <w:sig w:usb0="8000002F" w:usb1="5000E47B" w:usb2="00000008" w:usb3="00000000" w:csb0="00000001" w:csb1="00000000"/>
  </w:font>
  <w:font w:name="Circular Std Medium">
    <w:panose1 w:val="020B0604020202020204"/>
    <w:charset w:val="4D"/>
    <w:family w:val="swiss"/>
    <w:pitch w:val="variable"/>
    <w:sig w:usb0="8000002F" w:usb1="5000E47B" w:usb2="00000008" w:usb3="00000000" w:csb0="00000001" w:csb1="00000000"/>
  </w:font>
  <w:font w:name="Circular Std Book">
    <w:panose1 w:val="020B0604020202020204"/>
    <w:charset w:val="4D"/>
    <w:family w:val="swiss"/>
    <w:notTrueType/>
    <w:pitch w:val="variable"/>
    <w:sig w:usb0="8000002F" w:usb1="5000E47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8B41" w14:textId="77777777" w:rsidR="003E4DF1" w:rsidRPr="003E4DF1" w:rsidRDefault="00865D3B">
    <w:pPr>
      <w:pStyle w:val="Footer"/>
      <w:rPr>
        <w:rFonts w:ascii="Circular Std Book" w:hAnsi="Circular Std Book" w:cs="Circular Std Book"/>
        <w:sz w:val="18"/>
        <w:szCs w:val="18"/>
      </w:rPr>
    </w:pPr>
    <w:r>
      <w:rPr>
        <w:rFonts w:ascii="Circular Std Book" w:hAnsi="Circular Std Book" w:cs="Circular Std Book"/>
        <w:noProof/>
        <w:sz w:val="18"/>
        <w:szCs w:val="18"/>
      </w:rPr>
      <w:drawing>
        <wp:anchor distT="0" distB="0" distL="114300" distR="114300" simplePos="0" relativeHeight="251658240" behindDoc="1" locked="0" layoutInCell="1" allowOverlap="1" wp14:anchorId="3DE8E47A" wp14:editId="2A91FDF4">
          <wp:simplePos x="0" y="0"/>
          <wp:positionH relativeFrom="column">
            <wp:posOffset>5082727</wp:posOffset>
          </wp:positionH>
          <wp:positionV relativeFrom="paragraph">
            <wp:posOffset>-97790</wp:posOffset>
          </wp:positionV>
          <wp:extent cx="860612" cy="564141"/>
          <wp:effectExtent l="0" t="0" r="3175" b="0"/>
          <wp:wrapNone/>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60612" cy="564141"/>
                  </a:xfrm>
                  <a:prstGeom prst="rect">
                    <a:avLst/>
                  </a:prstGeom>
                </pic:spPr>
              </pic:pic>
            </a:graphicData>
          </a:graphic>
          <wp14:sizeRelH relativeFrom="page">
            <wp14:pctWidth>0</wp14:pctWidth>
          </wp14:sizeRelH>
          <wp14:sizeRelV relativeFrom="page">
            <wp14:pctHeight>0</wp14:pctHeight>
          </wp14:sizeRelV>
        </wp:anchor>
      </w:drawing>
    </w:r>
    <w:r w:rsidR="003E4DF1" w:rsidRPr="003E4DF1">
      <w:rPr>
        <w:rFonts w:ascii="Circular Std Book" w:hAnsi="Circular Std Book" w:cs="Circular Std Book"/>
        <w:sz w:val="18"/>
        <w:szCs w:val="18"/>
      </w:rPr>
      <w:t>Artists’ Collective Gallery Ltd</w:t>
    </w:r>
  </w:p>
  <w:p w14:paraId="593AFE19" w14:textId="77777777" w:rsidR="003E4DF1" w:rsidRPr="003E4DF1" w:rsidRDefault="00865D3B">
    <w:pPr>
      <w:pStyle w:val="Footer"/>
      <w:rPr>
        <w:rFonts w:ascii="Circular Std Book" w:hAnsi="Circular Std Book" w:cs="Circular Std Book"/>
        <w:sz w:val="18"/>
        <w:szCs w:val="18"/>
      </w:rPr>
    </w:pPr>
    <w:r>
      <w:rPr>
        <w:rFonts w:ascii="Circular Std Book" w:hAnsi="Circular Std Book" w:cs="Circular Std Book"/>
        <w:noProof/>
        <w:sz w:val="18"/>
        <w:szCs w:val="18"/>
      </w:rPr>
      <w:drawing>
        <wp:anchor distT="0" distB="0" distL="114300" distR="114300" simplePos="0" relativeHeight="251658241" behindDoc="1" locked="0" layoutInCell="1" allowOverlap="1" wp14:anchorId="3DC8471E" wp14:editId="475D1CB2">
          <wp:simplePos x="0" y="0"/>
          <wp:positionH relativeFrom="column">
            <wp:posOffset>3240405</wp:posOffset>
          </wp:positionH>
          <wp:positionV relativeFrom="paragraph">
            <wp:posOffset>25923</wp:posOffset>
          </wp:positionV>
          <wp:extent cx="1505585" cy="261620"/>
          <wp:effectExtent l="0" t="0" r="5715" b="5080"/>
          <wp:wrapNone/>
          <wp:docPr id="9" name="Picture 9"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05585" cy="261620"/>
                  </a:xfrm>
                  <a:prstGeom prst="rect">
                    <a:avLst/>
                  </a:prstGeom>
                </pic:spPr>
              </pic:pic>
            </a:graphicData>
          </a:graphic>
          <wp14:sizeRelH relativeFrom="page">
            <wp14:pctWidth>0</wp14:pctWidth>
          </wp14:sizeRelH>
          <wp14:sizeRelV relativeFrom="page">
            <wp14:pctHeight>0</wp14:pctHeight>
          </wp14:sizeRelV>
        </wp:anchor>
      </w:drawing>
    </w:r>
    <w:r w:rsidR="003E4DF1" w:rsidRPr="003E4DF1">
      <w:rPr>
        <w:rFonts w:ascii="Circular Std Book" w:hAnsi="Circular Std Book" w:cs="Circular Std Book"/>
        <w:sz w:val="18"/>
        <w:szCs w:val="18"/>
      </w:rPr>
      <w:t>Company Number 93812</w:t>
    </w:r>
  </w:p>
  <w:p w14:paraId="4732FBD8" w14:textId="77777777" w:rsidR="003E4DF1" w:rsidRPr="003E4DF1" w:rsidRDefault="003E4DF1">
    <w:pPr>
      <w:pStyle w:val="Footer"/>
      <w:rPr>
        <w:rFonts w:ascii="Circular Std Book" w:hAnsi="Circular Std Book" w:cs="Circular Std Book"/>
        <w:sz w:val="18"/>
        <w:szCs w:val="18"/>
      </w:rPr>
    </w:pPr>
    <w:r w:rsidRPr="003E4DF1">
      <w:rPr>
        <w:rFonts w:ascii="Circular Std Book" w:hAnsi="Circular Std Book" w:cs="Circular Std Book"/>
        <w:sz w:val="18"/>
        <w:szCs w:val="18"/>
      </w:rPr>
      <w:t>Charity Number SC009405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C44A" w14:textId="77777777" w:rsidR="00442ABA" w:rsidRDefault="00442ABA" w:rsidP="003E4DF1">
      <w:r>
        <w:separator/>
      </w:r>
    </w:p>
  </w:footnote>
  <w:footnote w:type="continuationSeparator" w:id="0">
    <w:p w14:paraId="4157713E" w14:textId="77777777" w:rsidR="00442ABA" w:rsidRDefault="00442ABA" w:rsidP="003E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31C9" w14:textId="77777777" w:rsidR="003E4DF1" w:rsidRPr="003E4DF1" w:rsidRDefault="003E4DF1" w:rsidP="00865D3B">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Collective</w:t>
    </w:r>
    <w:r>
      <w:rPr>
        <w:rFonts w:ascii="Circular Std Book" w:hAnsi="Circular Std Book" w:cs="Circular Std Book"/>
        <w:sz w:val="18"/>
        <w:szCs w:val="18"/>
      </w:rPr>
      <w:tab/>
    </w:r>
    <w:r>
      <w:rPr>
        <w:rFonts w:ascii="Circular Std Book" w:hAnsi="Circular Std Book" w:cs="Circular Std Book"/>
        <w:sz w:val="18"/>
        <w:szCs w:val="18"/>
      </w:rPr>
      <w:tab/>
    </w:r>
    <w:r w:rsidR="00A75E78" w:rsidRPr="003E4DF1">
      <w:rPr>
        <w:rFonts w:ascii="Circular Std Book" w:hAnsi="Circular Std Book" w:cs="Circular Std Book"/>
        <w:sz w:val="18"/>
        <w:szCs w:val="18"/>
      </w:rPr>
      <w:t>+44 (0)131 556 1264</w:t>
    </w:r>
  </w:p>
  <w:p w14:paraId="1426D705" w14:textId="77777777" w:rsidR="003E4DF1" w:rsidRPr="003E4DF1" w:rsidRDefault="003E4DF1" w:rsidP="00865D3B">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City Observatory</w:t>
    </w:r>
    <w:r w:rsidRPr="003E4DF1">
      <w:rPr>
        <w:rFonts w:ascii="Circular Std Book" w:hAnsi="Circular Std Book" w:cs="Circular Std Book"/>
        <w:sz w:val="18"/>
        <w:szCs w:val="18"/>
      </w:rPr>
      <w:tab/>
    </w:r>
    <w:r>
      <w:rPr>
        <w:rFonts w:ascii="Circular Std Book" w:hAnsi="Circular Std Book" w:cs="Circular Std Book"/>
        <w:sz w:val="18"/>
        <w:szCs w:val="18"/>
      </w:rPr>
      <w:tab/>
    </w:r>
    <w:proofErr w:type="spellStart"/>
    <w:r w:rsidR="00A75E78" w:rsidRPr="003E4DF1">
      <w:rPr>
        <w:rFonts w:ascii="Circular Std Book" w:hAnsi="Circular Std Book" w:cs="Circular Std Book"/>
        <w:sz w:val="18"/>
        <w:szCs w:val="18"/>
      </w:rPr>
      <w:t>mail@collective-edinburgh.art</w:t>
    </w:r>
    <w:proofErr w:type="spellEnd"/>
  </w:p>
  <w:p w14:paraId="31139CFB" w14:textId="77777777" w:rsidR="003E4DF1" w:rsidRPr="003E4DF1" w:rsidRDefault="003E4DF1" w:rsidP="003E4DF1">
    <w:pPr>
      <w:pStyle w:val="Header"/>
      <w:tabs>
        <w:tab w:val="clear" w:pos="9026"/>
        <w:tab w:val="right" w:pos="8789"/>
      </w:tabs>
      <w:rPr>
        <w:rFonts w:ascii="Circular Std Book" w:hAnsi="Circular Std Book" w:cs="Circular Std Book"/>
        <w:sz w:val="18"/>
        <w:szCs w:val="18"/>
      </w:rPr>
    </w:pPr>
    <w:r w:rsidRPr="003E4DF1">
      <w:rPr>
        <w:rFonts w:ascii="Circular Std Book" w:hAnsi="Circular Std Book" w:cs="Circular Std Book"/>
        <w:sz w:val="18"/>
        <w:szCs w:val="18"/>
      </w:rPr>
      <w:t>38 Calton Hill</w:t>
    </w:r>
    <w:r w:rsidRPr="003E4DF1">
      <w:rPr>
        <w:rFonts w:ascii="Circular Std Book" w:hAnsi="Circular Std Book" w:cs="Circular Std Book"/>
        <w:sz w:val="18"/>
        <w:szCs w:val="18"/>
      </w:rPr>
      <w:tab/>
    </w:r>
    <w:r>
      <w:rPr>
        <w:rFonts w:ascii="Circular Std Book" w:hAnsi="Circular Std Book" w:cs="Circular Std Book"/>
        <w:sz w:val="18"/>
        <w:szCs w:val="18"/>
      </w:rPr>
      <w:tab/>
    </w:r>
    <w:r w:rsidR="00A75E78" w:rsidRPr="003E4DF1">
      <w:rPr>
        <w:rFonts w:ascii="Circular Std Book" w:hAnsi="Circular Std Book" w:cs="Circular Std Book"/>
        <w:sz w:val="18"/>
        <w:szCs w:val="18"/>
      </w:rPr>
      <w:t>collective-</w:t>
    </w:r>
    <w:proofErr w:type="spellStart"/>
    <w:r w:rsidR="00A75E78" w:rsidRPr="003E4DF1">
      <w:rPr>
        <w:rFonts w:ascii="Circular Std Book" w:hAnsi="Circular Std Book" w:cs="Circular Std Book"/>
        <w:sz w:val="18"/>
        <w:szCs w:val="18"/>
      </w:rPr>
      <w:t>edinburgh.art</w:t>
    </w:r>
    <w:proofErr w:type="spellEnd"/>
  </w:p>
  <w:p w14:paraId="587A0B92" w14:textId="77777777" w:rsidR="003E4DF1" w:rsidRPr="003E4DF1" w:rsidRDefault="003E4DF1">
    <w:pPr>
      <w:pStyle w:val="Header"/>
      <w:rPr>
        <w:rFonts w:ascii="Circular Std Book" w:hAnsi="Circular Std Book" w:cs="Circular Std Book"/>
        <w:sz w:val="18"/>
        <w:szCs w:val="18"/>
      </w:rPr>
    </w:pPr>
    <w:r w:rsidRPr="003E4DF1">
      <w:rPr>
        <w:rFonts w:ascii="Circular Std Book" w:hAnsi="Circular Std Book" w:cs="Circular Std Book"/>
        <w:sz w:val="18"/>
        <w:szCs w:val="18"/>
      </w:rPr>
      <w:t>Edinburgh</w:t>
    </w:r>
  </w:p>
  <w:p w14:paraId="5D1AB754" w14:textId="77777777" w:rsidR="003E4DF1" w:rsidRPr="003E4DF1" w:rsidRDefault="003E4DF1">
    <w:pPr>
      <w:pStyle w:val="Header"/>
      <w:rPr>
        <w:rFonts w:ascii="Circular Std Book" w:hAnsi="Circular Std Book" w:cs="Circular Std Book"/>
        <w:sz w:val="18"/>
        <w:szCs w:val="18"/>
      </w:rPr>
    </w:pPr>
    <w:r w:rsidRPr="003E4DF1">
      <w:rPr>
        <w:rFonts w:ascii="Circular Std Book" w:hAnsi="Circular Std Book" w:cs="Circular Std Book"/>
        <w:sz w:val="18"/>
        <w:szCs w:val="18"/>
      </w:rPr>
      <w:t>EH7 5AA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21"/>
    <w:multiLevelType w:val="multilevel"/>
    <w:tmpl w:val="084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959DB"/>
    <w:multiLevelType w:val="multilevel"/>
    <w:tmpl w:val="CB4A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23CA5"/>
    <w:multiLevelType w:val="multilevel"/>
    <w:tmpl w:val="926E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F767B"/>
    <w:multiLevelType w:val="multilevel"/>
    <w:tmpl w:val="3454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C2EBF"/>
    <w:multiLevelType w:val="multilevel"/>
    <w:tmpl w:val="0FF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37C37"/>
    <w:multiLevelType w:val="multilevel"/>
    <w:tmpl w:val="4246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8301C"/>
    <w:multiLevelType w:val="multilevel"/>
    <w:tmpl w:val="D1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86DAE"/>
    <w:multiLevelType w:val="multilevel"/>
    <w:tmpl w:val="DC6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03DDB"/>
    <w:multiLevelType w:val="multilevel"/>
    <w:tmpl w:val="73B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464FA"/>
    <w:multiLevelType w:val="hybridMultilevel"/>
    <w:tmpl w:val="3CA86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75E6A"/>
    <w:multiLevelType w:val="multilevel"/>
    <w:tmpl w:val="84F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F026D"/>
    <w:multiLevelType w:val="hybridMultilevel"/>
    <w:tmpl w:val="9A36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55E03"/>
    <w:multiLevelType w:val="multilevel"/>
    <w:tmpl w:val="BB4AADB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73C6815"/>
    <w:multiLevelType w:val="multilevel"/>
    <w:tmpl w:val="5A9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C348C"/>
    <w:multiLevelType w:val="multilevel"/>
    <w:tmpl w:val="1DE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EF7ACC"/>
    <w:multiLevelType w:val="hybridMultilevel"/>
    <w:tmpl w:val="4E9A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0710A"/>
    <w:multiLevelType w:val="hybridMultilevel"/>
    <w:tmpl w:val="C6008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386DD2"/>
    <w:multiLevelType w:val="hybridMultilevel"/>
    <w:tmpl w:val="A45AA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090319"/>
    <w:multiLevelType w:val="multilevel"/>
    <w:tmpl w:val="9D705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CE7C67"/>
    <w:multiLevelType w:val="multilevel"/>
    <w:tmpl w:val="A49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8B4AB2"/>
    <w:multiLevelType w:val="multilevel"/>
    <w:tmpl w:val="9CC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65AAA"/>
    <w:multiLevelType w:val="multilevel"/>
    <w:tmpl w:val="CCB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2345D"/>
    <w:multiLevelType w:val="multilevel"/>
    <w:tmpl w:val="00925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35877"/>
    <w:multiLevelType w:val="hybridMultilevel"/>
    <w:tmpl w:val="32EA8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051FC7"/>
    <w:multiLevelType w:val="hybridMultilevel"/>
    <w:tmpl w:val="79C87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22254D"/>
    <w:multiLevelType w:val="multilevel"/>
    <w:tmpl w:val="6CA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E7384"/>
    <w:multiLevelType w:val="multilevel"/>
    <w:tmpl w:val="DD2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821232"/>
    <w:multiLevelType w:val="multilevel"/>
    <w:tmpl w:val="7BD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E3E4C"/>
    <w:multiLevelType w:val="hybridMultilevel"/>
    <w:tmpl w:val="F1422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7549A8"/>
    <w:multiLevelType w:val="multilevel"/>
    <w:tmpl w:val="EC2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F2420"/>
    <w:multiLevelType w:val="multilevel"/>
    <w:tmpl w:val="447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5204A"/>
    <w:multiLevelType w:val="multilevel"/>
    <w:tmpl w:val="DB7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8959B4"/>
    <w:multiLevelType w:val="multilevel"/>
    <w:tmpl w:val="0F1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05C6"/>
    <w:multiLevelType w:val="multilevel"/>
    <w:tmpl w:val="7A267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B8351C5"/>
    <w:multiLevelType w:val="multilevel"/>
    <w:tmpl w:val="564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DE147E"/>
    <w:multiLevelType w:val="hybridMultilevel"/>
    <w:tmpl w:val="AD7A9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41485A"/>
    <w:multiLevelType w:val="multilevel"/>
    <w:tmpl w:val="C12C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EB7F1F"/>
    <w:multiLevelType w:val="multilevel"/>
    <w:tmpl w:val="55B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3C6B44"/>
    <w:multiLevelType w:val="multilevel"/>
    <w:tmpl w:val="ACB4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F662CB"/>
    <w:multiLevelType w:val="multilevel"/>
    <w:tmpl w:val="AB6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37189">
    <w:abstractNumId w:val="28"/>
  </w:num>
  <w:num w:numId="2" w16cid:durableId="728260895">
    <w:abstractNumId w:val="33"/>
  </w:num>
  <w:num w:numId="3" w16cid:durableId="1985154329">
    <w:abstractNumId w:val="17"/>
  </w:num>
  <w:num w:numId="4" w16cid:durableId="1367177868">
    <w:abstractNumId w:val="9"/>
  </w:num>
  <w:num w:numId="5" w16cid:durableId="1630668194">
    <w:abstractNumId w:val="35"/>
  </w:num>
  <w:num w:numId="6" w16cid:durableId="668142781">
    <w:abstractNumId w:val="23"/>
  </w:num>
  <w:num w:numId="7" w16cid:durableId="1577862289">
    <w:abstractNumId w:val="12"/>
  </w:num>
  <w:num w:numId="8" w16cid:durableId="296380577">
    <w:abstractNumId w:val="11"/>
  </w:num>
  <w:num w:numId="9" w16cid:durableId="332950736">
    <w:abstractNumId w:val="24"/>
  </w:num>
  <w:num w:numId="10" w16cid:durableId="1481968966">
    <w:abstractNumId w:val="2"/>
  </w:num>
  <w:num w:numId="11" w16cid:durableId="1507329689">
    <w:abstractNumId w:val="34"/>
  </w:num>
  <w:num w:numId="12" w16cid:durableId="1934975093">
    <w:abstractNumId w:val="22"/>
  </w:num>
  <w:num w:numId="13" w16cid:durableId="1094864440">
    <w:abstractNumId w:val="20"/>
  </w:num>
  <w:num w:numId="14" w16cid:durableId="296296982">
    <w:abstractNumId w:val="0"/>
  </w:num>
  <w:num w:numId="15" w16cid:durableId="459038967">
    <w:abstractNumId w:val="30"/>
  </w:num>
  <w:num w:numId="16" w16cid:durableId="320697280">
    <w:abstractNumId w:val="21"/>
  </w:num>
  <w:num w:numId="17" w16cid:durableId="1756438200">
    <w:abstractNumId w:val="27"/>
  </w:num>
  <w:num w:numId="18" w16cid:durableId="298339844">
    <w:abstractNumId w:val="13"/>
  </w:num>
  <w:num w:numId="19" w16cid:durableId="222912502">
    <w:abstractNumId w:val="10"/>
  </w:num>
  <w:num w:numId="20" w16cid:durableId="1936789873">
    <w:abstractNumId w:val="8"/>
  </w:num>
  <w:num w:numId="21" w16cid:durableId="815998981">
    <w:abstractNumId w:val="31"/>
  </w:num>
  <w:num w:numId="22" w16cid:durableId="854424841">
    <w:abstractNumId w:val="3"/>
  </w:num>
  <w:num w:numId="23" w16cid:durableId="1645816303">
    <w:abstractNumId w:val="4"/>
  </w:num>
  <w:num w:numId="24" w16cid:durableId="169107828">
    <w:abstractNumId w:val="39"/>
  </w:num>
  <w:num w:numId="25" w16cid:durableId="159470011">
    <w:abstractNumId w:val="26"/>
  </w:num>
  <w:num w:numId="26" w16cid:durableId="344670868">
    <w:abstractNumId w:val="19"/>
  </w:num>
  <w:num w:numId="27" w16cid:durableId="55325345">
    <w:abstractNumId w:val="36"/>
  </w:num>
  <w:num w:numId="28" w16cid:durableId="1504972977">
    <w:abstractNumId w:val="5"/>
  </w:num>
  <w:num w:numId="29" w16cid:durableId="987243642">
    <w:abstractNumId w:val="7"/>
  </w:num>
  <w:num w:numId="30" w16cid:durableId="541983193">
    <w:abstractNumId w:val="6"/>
  </w:num>
  <w:num w:numId="31" w16cid:durableId="94643779">
    <w:abstractNumId w:val="1"/>
  </w:num>
  <w:num w:numId="32" w16cid:durableId="1178419846">
    <w:abstractNumId w:val="38"/>
  </w:num>
  <w:num w:numId="33" w16cid:durableId="320694526">
    <w:abstractNumId w:val="29"/>
  </w:num>
  <w:num w:numId="34" w16cid:durableId="1808469532">
    <w:abstractNumId w:val="14"/>
  </w:num>
  <w:num w:numId="35" w16cid:durableId="633950118">
    <w:abstractNumId w:val="37"/>
  </w:num>
  <w:num w:numId="36" w16cid:durableId="367806067">
    <w:abstractNumId w:val="25"/>
  </w:num>
  <w:num w:numId="37" w16cid:durableId="740255055">
    <w:abstractNumId w:val="32"/>
  </w:num>
  <w:num w:numId="38" w16cid:durableId="866135032">
    <w:abstractNumId w:val="18"/>
  </w:num>
  <w:num w:numId="39" w16cid:durableId="408893434">
    <w:abstractNumId w:val="16"/>
  </w:num>
  <w:num w:numId="40" w16cid:durableId="1557274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A"/>
    <w:rsid w:val="000050AC"/>
    <w:rsid w:val="00006E73"/>
    <w:rsid w:val="0001628D"/>
    <w:rsid w:val="00035158"/>
    <w:rsid w:val="00045AF4"/>
    <w:rsid w:val="00060590"/>
    <w:rsid w:val="00060613"/>
    <w:rsid w:val="00061A13"/>
    <w:rsid w:val="00061C83"/>
    <w:rsid w:val="0007466C"/>
    <w:rsid w:val="00075E07"/>
    <w:rsid w:val="000802C7"/>
    <w:rsid w:val="00092593"/>
    <w:rsid w:val="00092E7F"/>
    <w:rsid w:val="000C027F"/>
    <w:rsid w:val="000D0737"/>
    <w:rsid w:val="000D6D87"/>
    <w:rsid w:val="000E6793"/>
    <w:rsid w:val="000F6AF7"/>
    <w:rsid w:val="00103FC1"/>
    <w:rsid w:val="00107435"/>
    <w:rsid w:val="001723F0"/>
    <w:rsid w:val="00183841"/>
    <w:rsid w:val="00194E64"/>
    <w:rsid w:val="001A4456"/>
    <w:rsid w:val="001A5027"/>
    <w:rsid w:val="001A53DC"/>
    <w:rsid w:val="001A586B"/>
    <w:rsid w:val="001A7298"/>
    <w:rsid w:val="001B104A"/>
    <w:rsid w:val="001B23F8"/>
    <w:rsid w:val="001C2C13"/>
    <w:rsid w:val="00202472"/>
    <w:rsid w:val="00204729"/>
    <w:rsid w:val="002136E3"/>
    <w:rsid w:val="00237F5A"/>
    <w:rsid w:val="002646D6"/>
    <w:rsid w:val="00273629"/>
    <w:rsid w:val="00273EFB"/>
    <w:rsid w:val="002C34AD"/>
    <w:rsid w:val="002D32B4"/>
    <w:rsid w:val="0030233F"/>
    <w:rsid w:val="00320437"/>
    <w:rsid w:val="003353B3"/>
    <w:rsid w:val="003473A9"/>
    <w:rsid w:val="00350131"/>
    <w:rsid w:val="003527E9"/>
    <w:rsid w:val="00362836"/>
    <w:rsid w:val="0036788E"/>
    <w:rsid w:val="003766AF"/>
    <w:rsid w:val="003804B9"/>
    <w:rsid w:val="00380BEF"/>
    <w:rsid w:val="003C4AB2"/>
    <w:rsid w:val="003C6138"/>
    <w:rsid w:val="003C62F9"/>
    <w:rsid w:val="003D0A46"/>
    <w:rsid w:val="003E3B1F"/>
    <w:rsid w:val="003E4DF1"/>
    <w:rsid w:val="003F3310"/>
    <w:rsid w:val="00415E01"/>
    <w:rsid w:val="00417D1B"/>
    <w:rsid w:val="004375F4"/>
    <w:rsid w:val="00442ABA"/>
    <w:rsid w:val="00467157"/>
    <w:rsid w:val="00470B35"/>
    <w:rsid w:val="004919DF"/>
    <w:rsid w:val="004B4F10"/>
    <w:rsid w:val="004B5A03"/>
    <w:rsid w:val="004D4692"/>
    <w:rsid w:val="00510C52"/>
    <w:rsid w:val="00524CA0"/>
    <w:rsid w:val="00532DBD"/>
    <w:rsid w:val="00536F15"/>
    <w:rsid w:val="00541E8B"/>
    <w:rsid w:val="00567A6E"/>
    <w:rsid w:val="005804D7"/>
    <w:rsid w:val="005871AE"/>
    <w:rsid w:val="005970E6"/>
    <w:rsid w:val="005B46D6"/>
    <w:rsid w:val="005D1121"/>
    <w:rsid w:val="005E3773"/>
    <w:rsid w:val="00651733"/>
    <w:rsid w:val="006648B7"/>
    <w:rsid w:val="00666E5D"/>
    <w:rsid w:val="00674957"/>
    <w:rsid w:val="0068198A"/>
    <w:rsid w:val="006E1C95"/>
    <w:rsid w:val="006F3B8A"/>
    <w:rsid w:val="006F71B1"/>
    <w:rsid w:val="007068BB"/>
    <w:rsid w:val="00715EBA"/>
    <w:rsid w:val="0072031B"/>
    <w:rsid w:val="00723C4C"/>
    <w:rsid w:val="00754C73"/>
    <w:rsid w:val="00756029"/>
    <w:rsid w:val="0075645E"/>
    <w:rsid w:val="00766D0B"/>
    <w:rsid w:val="00766E13"/>
    <w:rsid w:val="00773411"/>
    <w:rsid w:val="00773742"/>
    <w:rsid w:val="0079448B"/>
    <w:rsid w:val="007A1435"/>
    <w:rsid w:val="007A2615"/>
    <w:rsid w:val="007F46EA"/>
    <w:rsid w:val="007F790A"/>
    <w:rsid w:val="00835424"/>
    <w:rsid w:val="0084067A"/>
    <w:rsid w:val="00865D3B"/>
    <w:rsid w:val="008863F9"/>
    <w:rsid w:val="00896E1E"/>
    <w:rsid w:val="008A5DA7"/>
    <w:rsid w:val="008B0AC9"/>
    <w:rsid w:val="008C05F2"/>
    <w:rsid w:val="008C1D0A"/>
    <w:rsid w:val="008C3682"/>
    <w:rsid w:val="008D43EE"/>
    <w:rsid w:val="008E47B5"/>
    <w:rsid w:val="008F1C58"/>
    <w:rsid w:val="00902F63"/>
    <w:rsid w:val="009120EC"/>
    <w:rsid w:val="00912F3C"/>
    <w:rsid w:val="00914575"/>
    <w:rsid w:val="00915DD3"/>
    <w:rsid w:val="00933644"/>
    <w:rsid w:val="00934E0E"/>
    <w:rsid w:val="009406EF"/>
    <w:rsid w:val="00946746"/>
    <w:rsid w:val="00964D55"/>
    <w:rsid w:val="00976661"/>
    <w:rsid w:val="009801A0"/>
    <w:rsid w:val="00985506"/>
    <w:rsid w:val="009979A3"/>
    <w:rsid w:val="009B6C4C"/>
    <w:rsid w:val="009C2607"/>
    <w:rsid w:val="009C6152"/>
    <w:rsid w:val="009D292A"/>
    <w:rsid w:val="009E46CF"/>
    <w:rsid w:val="00A00818"/>
    <w:rsid w:val="00A166E7"/>
    <w:rsid w:val="00A52B85"/>
    <w:rsid w:val="00A75E78"/>
    <w:rsid w:val="00A938F7"/>
    <w:rsid w:val="00A966F5"/>
    <w:rsid w:val="00AB0991"/>
    <w:rsid w:val="00AB417B"/>
    <w:rsid w:val="00AC0EF1"/>
    <w:rsid w:val="00AD5D20"/>
    <w:rsid w:val="00AE5389"/>
    <w:rsid w:val="00AF37D6"/>
    <w:rsid w:val="00AF4EA5"/>
    <w:rsid w:val="00AF643B"/>
    <w:rsid w:val="00AF746B"/>
    <w:rsid w:val="00B0461B"/>
    <w:rsid w:val="00B13F1D"/>
    <w:rsid w:val="00B1462A"/>
    <w:rsid w:val="00B61642"/>
    <w:rsid w:val="00B73848"/>
    <w:rsid w:val="00B81439"/>
    <w:rsid w:val="00B83DB5"/>
    <w:rsid w:val="00BA2B5F"/>
    <w:rsid w:val="00BA6376"/>
    <w:rsid w:val="00BC5080"/>
    <w:rsid w:val="00BC6E79"/>
    <w:rsid w:val="00BD588E"/>
    <w:rsid w:val="00BD76B4"/>
    <w:rsid w:val="00BD7D91"/>
    <w:rsid w:val="00BE4DFE"/>
    <w:rsid w:val="00BE6BFF"/>
    <w:rsid w:val="00C21407"/>
    <w:rsid w:val="00C3467A"/>
    <w:rsid w:val="00C40B99"/>
    <w:rsid w:val="00C44D5A"/>
    <w:rsid w:val="00C4638A"/>
    <w:rsid w:val="00C6048D"/>
    <w:rsid w:val="00C61791"/>
    <w:rsid w:val="00C63CBA"/>
    <w:rsid w:val="00C7011F"/>
    <w:rsid w:val="00C711C0"/>
    <w:rsid w:val="00C774D3"/>
    <w:rsid w:val="00C864CB"/>
    <w:rsid w:val="00C93725"/>
    <w:rsid w:val="00CC7919"/>
    <w:rsid w:val="00CE1A0D"/>
    <w:rsid w:val="00CE4EEB"/>
    <w:rsid w:val="00CE5040"/>
    <w:rsid w:val="00CF0CCA"/>
    <w:rsid w:val="00D13672"/>
    <w:rsid w:val="00D210A6"/>
    <w:rsid w:val="00D335FA"/>
    <w:rsid w:val="00D37695"/>
    <w:rsid w:val="00D528E6"/>
    <w:rsid w:val="00D56AE9"/>
    <w:rsid w:val="00D638C1"/>
    <w:rsid w:val="00D65358"/>
    <w:rsid w:val="00D66206"/>
    <w:rsid w:val="00D66D7E"/>
    <w:rsid w:val="00D73F7E"/>
    <w:rsid w:val="00D81589"/>
    <w:rsid w:val="00DA1C3F"/>
    <w:rsid w:val="00DF4978"/>
    <w:rsid w:val="00E16767"/>
    <w:rsid w:val="00E27CA5"/>
    <w:rsid w:val="00E73052"/>
    <w:rsid w:val="00E96CAB"/>
    <w:rsid w:val="00E971FE"/>
    <w:rsid w:val="00EA7BBC"/>
    <w:rsid w:val="00EC2C0B"/>
    <w:rsid w:val="00EC4617"/>
    <w:rsid w:val="00ED61D4"/>
    <w:rsid w:val="00EE3BA1"/>
    <w:rsid w:val="00EF5742"/>
    <w:rsid w:val="00EF6675"/>
    <w:rsid w:val="00F14924"/>
    <w:rsid w:val="00F16301"/>
    <w:rsid w:val="00F17FFB"/>
    <w:rsid w:val="00F5669B"/>
    <w:rsid w:val="00F669C5"/>
    <w:rsid w:val="00F750AB"/>
    <w:rsid w:val="00F829BD"/>
    <w:rsid w:val="00F96BA5"/>
    <w:rsid w:val="00FA6763"/>
    <w:rsid w:val="00FC6B10"/>
    <w:rsid w:val="01CA3467"/>
    <w:rsid w:val="020DEC1C"/>
    <w:rsid w:val="048BABE3"/>
    <w:rsid w:val="05C33773"/>
    <w:rsid w:val="062AF673"/>
    <w:rsid w:val="06B34D08"/>
    <w:rsid w:val="089207FF"/>
    <w:rsid w:val="08DE0ADA"/>
    <w:rsid w:val="0BD501DE"/>
    <w:rsid w:val="0DEE3F67"/>
    <w:rsid w:val="0E7E5F98"/>
    <w:rsid w:val="109C4DD8"/>
    <w:rsid w:val="122B92E9"/>
    <w:rsid w:val="1379F602"/>
    <w:rsid w:val="16FA4B6D"/>
    <w:rsid w:val="199998A5"/>
    <w:rsid w:val="1A273547"/>
    <w:rsid w:val="1B183EA1"/>
    <w:rsid w:val="1EBA2D09"/>
    <w:rsid w:val="1F4138CC"/>
    <w:rsid w:val="2019CEA0"/>
    <w:rsid w:val="209A2999"/>
    <w:rsid w:val="22711D1F"/>
    <w:rsid w:val="23484934"/>
    <w:rsid w:val="236023BF"/>
    <w:rsid w:val="23831336"/>
    <w:rsid w:val="23E79DDB"/>
    <w:rsid w:val="250B7A64"/>
    <w:rsid w:val="2512DA24"/>
    <w:rsid w:val="25BBF3A8"/>
    <w:rsid w:val="295A4E0C"/>
    <w:rsid w:val="29906E83"/>
    <w:rsid w:val="29FFEA1C"/>
    <w:rsid w:val="2CE61C1C"/>
    <w:rsid w:val="2D53DC7B"/>
    <w:rsid w:val="2E007091"/>
    <w:rsid w:val="2F92CCD8"/>
    <w:rsid w:val="3204ADEE"/>
    <w:rsid w:val="324ADC73"/>
    <w:rsid w:val="32CB630F"/>
    <w:rsid w:val="3397ED15"/>
    <w:rsid w:val="364CC849"/>
    <w:rsid w:val="38F8EC03"/>
    <w:rsid w:val="3A25348F"/>
    <w:rsid w:val="3A463F90"/>
    <w:rsid w:val="3AF5DB4A"/>
    <w:rsid w:val="3C645EB9"/>
    <w:rsid w:val="3F0E1E52"/>
    <w:rsid w:val="3F70E5BB"/>
    <w:rsid w:val="3F7EF7BC"/>
    <w:rsid w:val="4149F851"/>
    <w:rsid w:val="4163068C"/>
    <w:rsid w:val="4223B321"/>
    <w:rsid w:val="42960A29"/>
    <w:rsid w:val="43847293"/>
    <w:rsid w:val="4426AAC7"/>
    <w:rsid w:val="447AC10A"/>
    <w:rsid w:val="4680F807"/>
    <w:rsid w:val="48470A74"/>
    <w:rsid w:val="48D77AEF"/>
    <w:rsid w:val="496A7C29"/>
    <w:rsid w:val="4B401BFA"/>
    <w:rsid w:val="4C5B3A3E"/>
    <w:rsid w:val="4CCFCA43"/>
    <w:rsid w:val="4D448242"/>
    <w:rsid w:val="4F046C44"/>
    <w:rsid w:val="501E469B"/>
    <w:rsid w:val="502A3FAC"/>
    <w:rsid w:val="503D7D3A"/>
    <w:rsid w:val="5085B74D"/>
    <w:rsid w:val="50F90E76"/>
    <w:rsid w:val="517596FB"/>
    <w:rsid w:val="5226A363"/>
    <w:rsid w:val="530B75C7"/>
    <w:rsid w:val="53331279"/>
    <w:rsid w:val="53B5ABAA"/>
    <w:rsid w:val="54134B12"/>
    <w:rsid w:val="54BA6937"/>
    <w:rsid w:val="54EE2906"/>
    <w:rsid w:val="57D19D3A"/>
    <w:rsid w:val="5A125129"/>
    <w:rsid w:val="5AE73CC4"/>
    <w:rsid w:val="5B0F5556"/>
    <w:rsid w:val="5BF73761"/>
    <w:rsid w:val="5CE345A8"/>
    <w:rsid w:val="5DBBA815"/>
    <w:rsid w:val="5E669531"/>
    <w:rsid w:val="5E83AD77"/>
    <w:rsid w:val="5F769158"/>
    <w:rsid w:val="5FE3D955"/>
    <w:rsid w:val="6096973A"/>
    <w:rsid w:val="623877C5"/>
    <w:rsid w:val="627A86DB"/>
    <w:rsid w:val="631F6B1D"/>
    <w:rsid w:val="63E8A22C"/>
    <w:rsid w:val="6474752C"/>
    <w:rsid w:val="65B362E7"/>
    <w:rsid w:val="66390E43"/>
    <w:rsid w:val="66F1695C"/>
    <w:rsid w:val="67F9DFA1"/>
    <w:rsid w:val="68C1735B"/>
    <w:rsid w:val="68CCDAE2"/>
    <w:rsid w:val="68E91FEB"/>
    <w:rsid w:val="6C2871CB"/>
    <w:rsid w:val="6CA5782B"/>
    <w:rsid w:val="6D7F2F81"/>
    <w:rsid w:val="705DC2C2"/>
    <w:rsid w:val="70888B73"/>
    <w:rsid w:val="70C25352"/>
    <w:rsid w:val="70DFE3CE"/>
    <w:rsid w:val="731A43C5"/>
    <w:rsid w:val="74C22C60"/>
    <w:rsid w:val="74ED8485"/>
    <w:rsid w:val="7536B867"/>
    <w:rsid w:val="754AA77C"/>
    <w:rsid w:val="761FB7DD"/>
    <w:rsid w:val="773E4AD8"/>
    <w:rsid w:val="78D29BA7"/>
    <w:rsid w:val="79222091"/>
    <w:rsid w:val="7951FDCC"/>
    <w:rsid w:val="7996788C"/>
    <w:rsid w:val="7AA28A9A"/>
    <w:rsid w:val="7C89DB29"/>
    <w:rsid w:val="7C8B80F1"/>
    <w:rsid w:val="7DEEF30B"/>
    <w:rsid w:val="7E43391E"/>
    <w:rsid w:val="7E6C2737"/>
    <w:rsid w:val="7F4BE4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438B"/>
  <w15:chartTrackingRefBased/>
  <w15:docId w15:val="{D6148E0C-A21B-3640-AF50-9CDA692F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DF1"/>
    <w:pPr>
      <w:tabs>
        <w:tab w:val="center" w:pos="4513"/>
        <w:tab w:val="right" w:pos="9026"/>
      </w:tabs>
    </w:pPr>
  </w:style>
  <w:style w:type="character" w:customStyle="1" w:styleId="HeaderChar">
    <w:name w:val="Header Char"/>
    <w:basedOn w:val="DefaultParagraphFont"/>
    <w:link w:val="Header"/>
    <w:uiPriority w:val="99"/>
    <w:rsid w:val="003E4DF1"/>
  </w:style>
  <w:style w:type="paragraph" w:styleId="Footer">
    <w:name w:val="footer"/>
    <w:basedOn w:val="Normal"/>
    <w:link w:val="FooterChar"/>
    <w:uiPriority w:val="99"/>
    <w:unhideWhenUsed/>
    <w:rsid w:val="003E4DF1"/>
    <w:pPr>
      <w:tabs>
        <w:tab w:val="center" w:pos="4513"/>
        <w:tab w:val="right" w:pos="9026"/>
      </w:tabs>
    </w:pPr>
  </w:style>
  <w:style w:type="character" w:customStyle="1" w:styleId="FooterChar">
    <w:name w:val="Footer Char"/>
    <w:basedOn w:val="DefaultParagraphFont"/>
    <w:link w:val="Footer"/>
    <w:uiPriority w:val="99"/>
    <w:rsid w:val="003E4DF1"/>
  </w:style>
  <w:style w:type="paragraph" w:styleId="NormalWeb">
    <w:name w:val="Normal (Web)"/>
    <w:basedOn w:val="Normal"/>
    <w:uiPriority w:val="99"/>
    <w:unhideWhenUsed/>
    <w:rsid w:val="00BD7D9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D7D91"/>
    <w:pPr>
      <w:ind w:left="720"/>
      <w:contextualSpacing/>
    </w:pPr>
  </w:style>
  <w:style w:type="character" w:styleId="Hyperlink">
    <w:name w:val="Hyperlink"/>
    <w:basedOn w:val="DefaultParagraphFont"/>
    <w:unhideWhenUsed/>
    <w:rsid w:val="00BD7D91"/>
    <w:rPr>
      <w:color w:val="0563C1" w:themeColor="hyperlink"/>
      <w:u w:val="single"/>
    </w:rPr>
  </w:style>
  <w:style w:type="character" w:styleId="CommentReference">
    <w:name w:val="annotation reference"/>
    <w:basedOn w:val="DefaultParagraphFont"/>
    <w:uiPriority w:val="99"/>
    <w:semiHidden/>
    <w:unhideWhenUsed/>
    <w:rsid w:val="0072031B"/>
    <w:rPr>
      <w:sz w:val="16"/>
      <w:szCs w:val="16"/>
    </w:rPr>
  </w:style>
  <w:style w:type="paragraph" w:styleId="CommentText">
    <w:name w:val="annotation text"/>
    <w:basedOn w:val="Normal"/>
    <w:link w:val="CommentTextChar"/>
    <w:uiPriority w:val="99"/>
    <w:semiHidden/>
    <w:unhideWhenUsed/>
    <w:rsid w:val="0072031B"/>
    <w:rPr>
      <w:sz w:val="20"/>
      <w:szCs w:val="20"/>
    </w:rPr>
  </w:style>
  <w:style w:type="character" w:customStyle="1" w:styleId="CommentTextChar">
    <w:name w:val="Comment Text Char"/>
    <w:basedOn w:val="DefaultParagraphFont"/>
    <w:link w:val="CommentText"/>
    <w:uiPriority w:val="99"/>
    <w:semiHidden/>
    <w:rsid w:val="0072031B"/>
    <w:rPr>
      <w:sz w:val="20"/>
      <w:szCs w:val="20"/>
    </w:rPr>
  </w:style>
  <w:style w:type="paragraph" w:styleId="CommentSubject">
    <w:name w:val="annotation subject"/>
    <w:basedOn w:val="CommentText"/>
    <w:next w:val="CommentText"/>
    <w:link w:val="CommentSubjectChar"/>
    <w:uiPriority w:val="99"/>
    <w:semiHidden/>
    <w:unhideWhenUsed/>
    <w:rsid w:val="0072031B"/>
    <w:rPr>
      <w:b/>
      <w:bCs/>
    </w:rPr>
  </w:style>
  <w:style w:type="character" w:customStyle="1" w:styleId="CommentSubjectChar">
    <w:name w:val="Comment Subject Char"/>
    <w:basedOn w:val="CommentTextChar"/>
    <w:link w:val="CommentSubject"/>
    <w:uiPriority w:val="99"/>
    <w:semiHidden/>
    <w:rsid w:val="0072031B"/>
    <w:rPr>
      <w:b/>
      <w:bCs/>
      <w:sz w:val="20"/>
      <w:szCs w:val="20"/>
    </w:rPr>
  </w:style>
  <w:style w:type="paragraph" w:styleId="Revision">
    <w:name w:val="Revision"/>
    <w:hidden/>
    <w:uiPriority w:val="99"/>
    <w:semiHidden/>
    <w:rsid w:val="00006E73"/>
  </w:style>
  <w:style w:type="character" w:styleId="FollowedHyperlink">
    <w:name w:val="FollowedHyperlink"/>
    <w:basedOn w:val="DefaultParagraphFont"/>
    <w:uiPriority w:val="99"/>
    <w:semiHidden/>
    <w:unhideWhenUsed/>
    <w:rsid w:val="00AB0991"/>
    <w:rPr>
      <w:color w:val="954F72" w:themeColor="followedHyperlink"/>
      <w:u w:val="single"/>
    </w:rPr>
  </w:style>
  <w:style w:type="paragraph" w:styleId="BalloonText">
    <w:name w:val="Balloon Text"/>
    <w:basedOn w:val="Normal"/>
    <w:link w:val="BalloonTextChar"/>
    <w:uiPriority w:val="99"/>
    <w:semiHidden/>
    <w:unhideWhenUsed/>
    <w:rsid w:val="00F829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9BD"/>
    <w:rPr>
      <w:rFonts w:ascii="Times New Roman" w:hAnsi="Times New Roman" w:cs="Times New Roman"/>
      <w:sz w:val="18"/>
      <w:szCs w:val="18"/>
    </w:rPr>
  </w:style>
  <w:style w:type="paragraph" w:customStyle="1" w:styleId="p1">
    <w:name w:val="p1"/>
    <w:basedOn w:val="Normal"/>
    <w:rsid w:val="00AB417B"/>
    <w:rPr>
      <w:rFonts w:ascii="Circular Std Bold" w:eastAsia="Times New Roman" w:hAnsi="Circular Std Bold" w:cs="Circular Std Bold"/>
      <w:color w:val="000000"/>
      <w:lang w:eastAsia="en-GB"/>
    </w:rPr>
  </w:style>
  <w:style w:type="paragraph" w:customStyle="1" w:styleId="p2">
    <w:name w:val="p2"/>
    <w:basedOn w:val="Normal"/>
    <w:rsid w:val="00AB417B"/>
    <w:rPr>
      <w:rFonts w:ascii="Circular Std Bold" w:eastAsia="Times New Roman" w:hAnsi="Circular Std Bold" w:cs="Circular Std Bold"/>
      <w:color w:val="000000"/>
      <w:sz w:val="18"/>
      <w:szCs w:val="18"/>
      <w:lang w:eastAsia="en-GB"/>
    </w:rPr>
  </w:style>
  <w:style w:type="character" w:customStyle="1" w:styleId="s1">
    <w:name w:val="s1"/>
    <w:basedOn w:val="DefaultParagraphFont"/>
    <w:rsid w:val="00AB417B"/>
    <w:rPr>
      <w:color w:val="0B4CB4"/>
    </w:rPr>
  </w:style>
  <w:style w:type="character" w:styleId="UnresolvedMention">
    <w:name w:val="Unresolved Mention"/>
    <w:basedOn w:val="DefaultParagraphFont"/>
    <w:uiPriority w:val="99"/>
    <w:semiHidden/>
    <w:unhideWhenUsed/>
    <w:rsid w:val="007F4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llective.submittable.com/submit/352759/collective-communications-coordinator-march-20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lective.submittable.com/submit/352759/collective-communications-coordinator-march-20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Desktop/Collective/2022%2520-%2520Jan&#8211;Jun/Marketing/Recruitment/Marcomms%2520Recruitment/Marketing%2520and%2520Communications%2520Manager%2520Collective%25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4d98-28a8-498b-986d-fc68a0a5443d" xsi:nil="true"/>
    <lcf76f155ced4ddcb4097134ff3c332f xmlns="3fc84241-d849-4048-9d91-fb2b795b85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8062AF9049634DB4563DEB4902FF2F" ma:contentTypeVersion="16" ma:contentTypeDescription="Create a new document." ma:contentTypeScope="" ma:versionID="cfa7a64d4ec3b2934454389e36b2b670">
  <xsd:schema xmlns:xsd="http://www.w3.org/2001/XMLSchema" xmlns:xs="http://www.w3.org/2001/XMLSchema" xmlns:p="http://schemas.microsoft.com/office/2006/metadata/properties" xmlns:ns2="3fc84241-d849-4048-9d91-fb2b795b85bb" xmlns:ns3="f39c4d98-28a8-498b-986d-fc68a0a5443d" targetNamespace="http://schemas.microsoft.com/office/2006/metadata/properties" ma:root="true" ma:fieldsID="9582224acd698c97a3c5e2f441f35883" ns2:_="" ns3:_="">
    <xsd:import namespace="3fc84241-d849-4048-9d91-fb2b795b85bb"/>
    <xsd:import namespace="f39c4d98-28a8-498b-986d-fc68a0a54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84241-d849-4048-9d91-fb2b795b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36f0c-895a-41d0-b131-85fc2ebb12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c4d98-28a8-498b-986d-fc68a0a544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722321-8d71-45d5-a890-bf0236dfe848}" ma:internalName="TaxCatchAll" ma:showField="CatchAllData" ma:web="f39c4d98-28a8-498b-986d-fc68a0a544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15204-9A6B-418B-B172-708823973688}">
  <ds:schemaRefs>
    <ds:schemaRef ds:uri="http://schemas.microsoft.com/office/2006/metadata/properties"/>
    <ds:schemaRef ds:uri="http://schemas.microsoft.com/office/infopath/2007/PartnerControls"/>
    <ds:schemaRef ds:uri="f39c4d98-28a8-498b-986d-fc68a0a5443d"/>
    <ds:schemaRef ds:uri="3fc84241-d849-4048-9d91-fb2b795b85bb"/>
  </ds:schemaRefs>
</ds:datastoreItem>
</file>

<file path=customXml/itemProps2.xml><?xml version="1.0" encoding="utf-8"?>
<ds:datastoreItem xmlns:ds="http://schemas.openxmlformats.org/officeDocument/2006/customXml" ds:itemID="{012D2408-1FF1-44A7-BAF1-D0867D50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84241-d849-4048-9d91-fb2b795b85bb"/>
    <ds:schemaRef ds:uri="f39c4d98-28a8-498b-986d-fc68a0a54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E7F98-2E92-4CBC-953A-9F38277E2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Marketing%20and%20Communications%20Manager%20Collective%202022.dotx</Template>
  <TotalTime>0</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 MacNeill</cp:lastModifiedBy>
  <cp:revision>2</cp:revision>
  <dcterms:created xsi:type="dcterms:W3CDTF">2026-03-26T17:08:00Z</dcterms:created>
  <dcterms:modified xsi:type="dcterms:W3CDTF">2026-03-26T17:08:00Z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0x010100248062AF9049634DB4563DEB4902FF2F</vt:lpwstr>
  </property>
  <property fmtid="{D5CDD505-2E9C-101B-9397-08002B2CF9AE}" pid="3" name="MediaServiceImageTags">
    <vt:lpwstr/>
  </property>
</Properties>
</file>